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14" w:rsidRDefault="00833B5B" w:rsidP="00FD6814">
      <w:pPr>
        <w:spacing w:after="0" w:line="240" w:lineRule="auto"/>
        <w:ind w:firstLine="709"/>
        <w:contextualSpacing/>
        <w:jc w:val="both"/>
        <w:rPr>
          <w:rFonts w:ascii="Arial" w:hAnsi="Arial" w:cs="Arial"/>
          <w:sz w:val="24"/>
          <w:szCs w:val="24"/>
        </w:rPr>
      </w:pPr>
      <w:r>
        <w:rPr>
          <w:rFonts w:ascii="Arial" w:hAnsi="Arial" w:cs="Arial"/>
          <w:b/>
          <w:sz w:val="24"/>
          <w:szCs w:val="24"/>
        </w:rPr>
        <w:t>Перечень документов для получения Материнского капитала (региональной субсидии при рождении (усыновлении) ребенка)</w:t>
      </w:r>
      <w:r w:rsidR="00FD6814">
        <w:rPr>
          <w:rFonts w:ascii="Arial" w:hAnsi="Arial" w:cs="Arial"/>
          <w:sz w:val="24"/>
          <w:szCs w:val="24"/>
        </w:rPr>
        <w:t>:</w:t>
      </w:r>
    </w:p>
    <w:p w:rsidR="00FD6814" w:rsidRDefault="00FD6814" w:rsidP="00FD6814">
      <w:pPr>
        <w:spacing w:after="0" w:line="240" w:lineRule="auto"/>
        <w:ind w:firstLine="709"/>
        <w:contextualSpacing/>
        <w:jc w:val="both"/>
        <w:rPr>
          <w:rFonts w:ascii="Arial" w:hAnsi="Arial" w:cs="Arial"/>
          <w:sz w:val="24"/>
          <w:szCs w:val="24"/>
        </w:rPr>
      </w:pPr>
      <w:r>
        <w:rPr>
          <w:rFonts w:ascii="Arial" w:hAnsi="Arial" w:cs="Arial"/>
          <w:sz w:val="24"/>
          <w:szCs w:val="24"/>
        </w:rPr>
        <w:t>1) заявление на получение материнского капитала (региональной субсидии при рождении (усыновлении) ребенка);</w:t>
      </w:r>
    </w:p>
    <w:p w:rsidR="00B62A5B" w:rsidRDefault="00B62A5B" w:rsidP="00FD6814">
      <w:pPr>
        <w:spacing w:after="0" w:line="240" w:lineRule="auto"/>
        <w:ind w:firstLine="709"/>
        <w:contextualSpacing/>
        <w:jc w:val="both"/>
        <w:rPr>
          <w:rFonts w:ascii="Arial" w:hAnsi="Arial" w:cs="Arial"/>
          <w:sz w:val="24"/>
          <w:szCs w:val="24"/>
        </w:rPr>
      </w:pPr>
      <w:r>
        <w:rPr>
          <w:rFonts w:ascii="Arial" w:hAnsi="Arial" w:cs="Arial"/>
          <w:sz w:val="24"/>
          <w:szCs w:val="24"/>
        </w:rPr>
        <w:t>2) согласие на обработку персональных данных;</w:t>
      </w:r>
    </w:p>
    <w:p w:rsidR="00FD6814" w:rsidRDefault="00B62A5B" w:rsidP="00FD6814">
      <w:pPr>
        <w:widowControl w:val="0"/>
        <w:spacing w:after="0" w:line="240" w:lineRule="auto"/>
        <w:ind w:firstLine="709"/>
        <w:jc w:val="both"/>
        <w:rPr>
          <w:rFonts w:ascii="Arial" w:hAnsi="Arial" w:cs="Arial"/>
          <w:sz w:val="24"/>
          <w:szCs w:val="24"/>
        </w:rPr>
      </w:pPr>
      <w:r>
        <w:rPr>
          <w:rFonts w:ascii="Arial" w:hAnsi="Arial" w:cs="Arial"/>
          <w:sz w:val="24"/>
          <w:szCs w:val="24"/>
        </w:rPr>
        <w:t>3</w:t>
      </w:r>
      <w:r w:rsidR="00FD6814">
        <w:rPr>
          <w:rFonts w:ascii="Arial" w:hAnsi="Arial" w:cs="Arial"/>
          <w:sz w:val="24"/>
          <w:szCs w:val="24"/>
        </w:rPr>
        <w:t>) паспорт и его копию или иной документ, удостоверяющий личность, и его копию на каждого совершеннолетнего члена семьи;</w:t>
      </w:r>
    </w:p>
    <w:p w:rsidR="00FD6814" w:rsidRPr="00FD6814" w:rsidRDefault="00B62A5B" w:rsidP="00FD6814">
      <w:pPr>
        <w:widowControl w:val="0"/>
        <w:spacing w:after="0" w:line="240" w:lineRule="auto"/>
        <w:ind w:firstLine="709"/>
        <w:jc w:val="both"/>
        <w:rPr>
          <w:rFonts w:ascii="Arial" w:hAnsi="Arial" w:cs="Arial"/>
          <w:sz w:val="24"/>
          <w:szCs w:val="24"/>
        </w:rPr>
      </w:pPr>
      <w:r>
        <w:rPr>
          <w:rFonts w:ascii="Arial" w:hAnsi="Arial" w:cs="Arial"/>
          <w:sz w:val="24"/>
          <w:szCs w:val="24"/>
        </w:rPr>
        <w:t>4</w:t>
      </w:r>
      <w:r w:rsidR="00FD6814">
        <w:rPr>
          <w:rFonts w:ascii="Arial" w:hAnsi="Arial" w:cs="Arial"/>
          <w:sz w:val="24"/>
          <w:szCs w:val="24"/>
        </w:rPr>
        <w:t xml:space="preserve">) свидетельство о браке и его копию (на неполную семью не </w:t>
      </w:r>
      <w:r w:rsidR="00FD6814" w:rsidRPr="00FD6814">
        <w:rPr>
          <w:rFonts w:ascii="Arial" w:hAnsi="Arial" w:cs="Arial"/>
          <w:sz w:val="24"/>
          <w:szCs w:val="24"/>
        </w:rPr>
        <w:t>распространяется);</w:t>
      </w:r>
    </w:p>
    <w:p w:rsidR="00FD6814" w:rsidRPr="00FD6814" w:rsidRDefault="00B62A5B" w:rsidP="00FD6814">
      <w:pPr>
        <w:widowControl w:val="0"/>
        <w:spacing w:after="0" w:line="240" w:lineRule="auto"/>
        <w:ind w:firstLine="709"/>
        <w:jc w:val="both"/>
        <w:rPr>
          <w:rFonts w:ascii="Arial" w:hAnsi="Arial" w:cs="Arial"/>
          <w:sz w:val="24"/>
          <w:szCs w:val="24"/>
        </w:rPr>
      </w:pPr>
      <w:r>
        <w:rPr>
          <w:rFonts w:ascii="Arial" w:hAnsi="Arial" w:cs="Arial"/>
          <w:sz w:val="24"/>
          <w:szCs w:val="24"/>
        </w:rPr>
        <w:t>5</w:t>
      </w:r>
      <w:r w:rsidR="00FD6814" w:rsidRPr="00FD6814">
        <w:rPr>
          <w:rFonts w:ascii="Arial" w:hAnsi="Arial" w:cs="Arial"/>
          <w:sz w:val="24"/>
          <w:szCs w:val="24"/>
        </w:rPr>
        <w:t>) свидетельства о рождении всех детей и их копии либо документы, подтверждающие усыновление детей, и их копии;</w:t>
      </w:r>
    </w:p>
    <w:p w:rsidR="00FD6814" w:rsidRDefault="00B62A5B" w:rsidP="00FD6814">
      <w:pPr>
        <w:widowControl w:val="0"/>
        <w:spacing w:after="0" w:line="240" w:lineRule="auto"/>
        <w:ind w:firstLine="709"/>
        <w:jc w:val="both"/>
        <w:rPr>
          <w:rFonts w:ascii="Arial" w:hAnsi="Arial" w:cs="Arial"/>
          <w:sz w:val="24"/>
          <w:szCs w:val="24"/>
        </w:rPr>
      </w:pPr>
      <w:r>
        <w:rPr>
          <w:rFonts w:ascii="Arial" w:hAnsi="Arial" w:cs="Arial"/>
          <w:sz w:val="24"/>
          <w:szCs w:val="24"/>
        </w:rPr>
        <w:t>6</w:t>
      </w:r>
      <w:r w:rsidR="00FD6814">
        <w:rPr>
          <w:rFonts w:ascii="Arial" w:hAnsi="Arial" w:cs="Arial"/>
          <w:sz w:val="24"/>
          <w:szCs w:val="24"/>
        </w:rPr>
        <w:t xml:space="preserve">) документ, подтверждающий право на получение (или неполучение) государственного сертификата на материнский (семейный) капитал;  </w:t>
      </w:r>
    </w:p>
    <w:p w:rsidR="00FD6814" w:rsidRDefault="00B62A5B" w:rsidP="00FD6814">
      <w:pPr>
        <w:widowControl w:val="0"/>
        <w:spacing w:after="0" w:line="240" w:lineRule="auto"/>
        <w:ind w:firstLine="709"/>
        <w:jc w:val="both"/>
        <w:rPr>
          <w:rFonts w:ascii="Arial" w:hAnsi="Arial" w:cs="Arial"/>
          <w:sz w:val="24"/>
          <w:szCs w:val="24"/>
        </w:rPr>
      </w:pPr>
      <w:r>
        <w:rPr>
          <w:rFonts w:ascii="Arial" w:hAnsi="Arial" w:cs="Arial"/>
          <w:sz w:val="24"/>
          <w:szCs w:val="24"/>
        </w:rPr>
        <w:t>7</w:t>
      </w:r>
      <w:r w:rsidR="00FD6814">
        <w:rPr>
          <w:rFonts w:ascii="Arial" w:hAnsi="Arial" w:cs="Arial"/>
          <w:sz w:val="24"/>
          <w:szCs w:val="24"/>
        </w:rPr>
        <w:t>) документы, подтверждающие регистрацию по месту жительства или месту пребывания на территории Курганской области каждого члена молодой семьи на момент рождения (усыновления) ребенка. При отсутствии указанных документов представляются иные документы, подтверждающие место жительства или место пребывания каждого члена молодой семьи на момент рождения (усыновления) ребенка в соответствии с действующим законодательством;</w:t>
      </w:r>
    </w:p>
    <w:p w:rsidR="00FD6814" w:rsidRDefault="00B62A5B" w:rsidP="00FD6814">
      <w:pPr>
        <w:spacing w:after="0" w:line="240" w:lineRule="auto"/>
        <w:ind w:firstLine="709"/>
        <w:contextualSpacing/>
        <w:jc w:val="both"/>
        <w:rPr>
          <w:rFonts w:ascii="Arial" w:hAnsi="Arial" w:cs="Arial"/>
          <w:sz w:val="24"/>
          <w:szCs w:val="24"/>
        </w:rPr>
      </w:pPr>
      <w:r>
        <w:rPr>
          <w:rFonts w:ascii="Arial" w:hAnsi="Arial" w:cs="Arial"/>
          <w:sz w:val="24"/>
          <w:szCs w:val="24"/>
        </w:rPr>
        <w:t>8</w:t>
      </w:r>
      <w:r w:rsidR="00FD6814">
        <w:rPr>
          <w:rFonts w:ascii="Arial" w:hAnsi="Arial" w:cs="Arial"/>
          <w:sz w:val="24"/>
          <w:szCs w:val="24"/>
        </w:rPr>
        <w:t xml:space="preserve">) договор оказания услуг с исполнителем программ, указанных  в пункте 2 Условий и его копию либо информационное письмо от исполнителя указанных программ;  </w:t>
      </w:r>
    </w:p>
    <w:p w:rsidR="00FD6814" w:rsidRDefault="00B62A5B" w:rsidP="00FD6814">
      <w:pPr>
        <w:spacing w:after="0" w:line="240" w:lineRule="auto"/>
        <w:ind w:firstLine="709"/>
        <w:contextualSpacing/>
        <w:jc w:val="both"/>
        <w:rPr>
          <w:rFonts w:ascii="Arial" w:hAnsi="Arial" w:cs="Arial"/>
          <w:sz w:val="24"/>
          <w:szCs w:val="24"/>
        </w:rPr>
      </w:pPr>
      <w:r>
        <w:rPr>
          <w:rFonts w:ascii="Arial" w:hAnsi="Arial" w:cs="Arial"/>
          <w:sz w:val="24"/>
          <w:szCs w:val="24"/>
        </w:rPr>
        <w:t>9</w:t>
      </w:r>
      <w:r w:rsidR="00FD6814">
        <w:rPr>
          <w:rFonts w:ascii="Arial" w:hAnsi="Arial" w:cs="Arial"/>
          <w:sz w:val="24"/>
          <w:szCs w:val="24"/>
        </w:rPr>
        <w:t>) договор участия в долевом строительстве и его копию или договор купли-продажи жилого помещения и его копию (данные договоры не представляются в случае индивидуального жилищного строительства);</w:t>
      </w:r>
    </w:p>
    <w:p w:rsidR="00FD6814" w:rsidRDefault="00B62A5B" w:rsidP="00FD6814">
      <w:pPr>
        <w:spacing w:after="0" w:line="240" w:lineRule="auto"/>
        <w:ind w:firstLine="709"/>
        <w:contextualSpacing/>
        <w:jc w:val="both"/>
        <w:rPr>
          <w:rFonts w:ascii="Arial" w:hAnsi="Arial" w:cs="Arial"/>
          <w:sz w:val="24"/>
          <w:szCs w:val="24"/>
        </w:rPr>
      </w:pPr>
      <w:r>
        <w:rPr>
          <w:rFonts w:ascii="Arial" w:hAnsi="Arial" w:cs="Arial"/>
          <w:sz w:val="24"/>
          <w:szCs w:val="24"/>
        </w:rPr>
        <w:t>10</w:t>
      </w:r>
      <w:r w:rsidR="00FD6814">
        <w:rPr>
          <w:rFonts w:ascii="Arial" w:hAnsi="Arial" w:cs="Arial"/>
          <w:sz w:val="24"/>
          <w:szCs w:val="24"/>
        </w:rPr>
        <w:t>) кредитный договор, заключенный с кредитной организацией для приобретения жилого помещения общей площадью, не превышающей нормы, в пределах которой предоставляется субсидия из областного бюджета для снижения процентных ставок кредитных организаций при ипотечном кредитовании в Курганской области (договор займа), и его копию;</w:t>
      </w:r>
    </w:p>
    <w:p w:rsidR="00FD6814" w:rsidRDefault="00FD6814" w:rsidP="00FD6814">
      <w:pPr>
        <w:spacing w:after="0" w:line="240" w:lineRule="auto"/>
        <w:ind w:firstLine="709"/>
        <w:contextualSpacing/>
        <w:jc w:val="both"/>
        <w:rPr>
          <w:rFonts w:ascii="Arial" w:hAnsi="Arial" w:cs="Arial"/>
          <w:sz w:val="24"/>
          <w:szCs w:val="24"/>
        </w:rPr>
      </w:pPr>
      <w:r>
        <w:rPr>
          <w:rFonts w:ascii="Arial" w:hAnsi="Arial" w:cs="Arial"/>
          <w:sz w:val="24"/>
          <w:szCs w:val="24"/>
        </w:rPr>
        <w:t>1</w:t>
      </w:r>
      <w:r w:rsidR="00B62A5B">
        <w:rPr>
          <w:rFonts w:ascii="Arial" w:hAnsi="Arial" w:cs="Arial"/>
          <w:sz w:val="24"/>
          <w:szCs w:val="24"/>
        </w:rPr>
        <w:t>1</w:t>
      </w:r>
      <w:r>
        <w:rPr>
          <w:rFonts w:ascii="Arial" w:hAnsi="Arial" w:cs="Arial"/>
          <w:sz w:val="24"/>
          <w:szCs w:val="24"/>
        </w:rPr>
        <w:t>) сведения из (от) кредитной организации (работодателя), предоставившей (предоставившего) ипотечный кредит (займ) на строительство или приобретение жилья, о наличии непогашенных кредитных обязательств;</w:t>
      </w:r>
    </w:p>
    <w:p w:rsidR="00FD6814" w:rsidRDefault="00FD6814" w:rsidP="00FD6814">
      <w:pPr>
        <w:widowControl w:val="0"/>
        <w:spacing w:after="0" w:line="240" w:lineRule="auto"/>
        <w:ind w:firstLine="709"/>
        <w:jc w:val="both"/>
        <w:rPr>
          <w:rFonts w:ascii="Arial" w:hAnsi="Arial" w:cs="Arial"/>
          <w:sz w:val="24"/>
          <w:szCs w:val="24"/>
        </w:rPr>
      </w:pPr>
      <w:r>
        <w:rPr>
          <w:rFonts w:ascii="Arial" w:hAnsi="Arial" w:cs="Arial"/>
          <w:sz w:val="24"/>
          <w:szCs w:val="24"/>
        </w:rPr>
        <w:t>1</w:t>
      </w:r>
      <w:r w:rsidR="00B62A5B">
        <w:rPr>
          <w:rFonts w:ascii="Arial" w:hAnsi="Arial" w:cs="Arial"/>
          <w:sz w:val="24"/>
          <w:szCs w:val="24"/>
        </w:rPr>
        <w:t>2</w:t>
      </w:r>
      <w:r>
        <w:rPr>
          <w:rFonts w:ascii="Arial" w:hAnsi="Arial" w:cs="Arial"/>
          <w:sz w:val="24"/>
          <w:szCs w:val="24"/>
        </w:rPr>
        <w:t>) трудовой договор заемщика с работодателем и его копию (представляется участниками целевой программы Курганской области «Социальное развитие села Курганской области до 2010 года»,  целевой программы Курганской области «Социальное развитие села Курганской области до 2012 года», целевой программы Курганской области «Социальное развитие села Курганской области до 2013 года», государственной программы Курганской области «Устойчивое развитие сельских территорий Курганской области на 2014-2017 годы и на период до 2020 года», получившими займ в рамках указанных программ у работодателя);</w:t>
      </w:r>
    </w:p>
    <w:p w:rsidR="00FD6814" w:rsidRPr="00FD6814" w:rsidRDefault="00FD6814" w:rsidP="00FD6814">
      <w:pPr>
        <w:widowControl w:val="0"/>
        <w:spacing w:after="0" w:line="240" w:lineRule="auto"/>
        <w:ind w:firstLine="709"/>
        <w:jc w:val="both"/>
        <w:rPr>
          <w:rFonts w:ascii="Arial" w:hAnsi="Arial" w:cs="Arial"/>
          <w:sz w:val="24"/>
          <w:szCs w:val="24"/>
        </w:rPr>
      </w:pPr>
      <w:r w:rsidRPr="00FD6814">
        <w:rPr>
          <w:rFonts w:ascii="Arial" w:hAnsi="Arial" w:cs="Arial"/>
          <w:sz w:val="24"/>
          <w:szCs w:val="24"/>
        </w:rPr>
        <w:t>1</w:t>
      </w:r>
      <w:r w:rsidR="00B62A5B">
        <w:rPr>
          <w:rFonts w:ascii="Arial" w:hAnsi="Arial" w:cs="Arial"/>
          <w:sz w:val="24"/>
          <w:szCs w:val="24"/>
        </w:rPr>
        <w:t>3</w:t>
      </w:r>
      <w:r w:rsidRPr="00FD6814">
        <w:rPr>
          <w:rFonts w:ascii="Arial" w:hAnsi="Arial" w:cs="Arial"/>
          <w:sz w:val="24"/>
          <w:szCs w:val="24"/>
        </w:rPr>
        <w:t>) страховой номер индивидуального лицевого счета (СНИЛС) на каждого совершеннолетнего члена молодой семьи и их копии.</w:t>
      </w:r>
    </w:p>
    <w:p w:rsidR="00FD6814" w:rsidRPr="00FD6814" w:rsidRDefault="00FD6814" w:rsidP="00FD6814">
      <w:pPr>
        <w:spacing w:after="0" w:line="240" w:lineRule="auto"/>
        <w:ind w:firstLine="709"/>
        <w:contextualSpacing/>
        <w:jc w:val="both"/>
        <w:rPr>
          <w:rFonts w:ascii="Arial" w:hAnsi="Arial" w:cs="Arial"/>
          <w:sz w:val="24"/>
          <w:szCs w:val="24"/>
        </w:rPr>
      </w:pPr>
    </w:p>
    <w:p w:rsidR="00072B66" w:rsidRPr="00823156" w:rsidRDefault="00072B66" w:rsidP="00833B5B">
      <w:pPr>
        <w:ind w:firstLine="708"/>
        <w:jc w:val="both"/>
        <w:rPr>
          <w:rFonts w:ascii="Arial" w:hAnsi="Arial" w:cs="Arial"/>
          <w:sz w:val="24"/>
          <w:szCs w:val="24"/>
        </w:rPr>
      </w:pPr>
      <w:r>
        <w:rPr>
          <w:rFonts w:ascii="Arial" w:hAnsi="Arial" w:cs="Arial"/>
          <w:sz w:val="24"/>
          <w:szCs w:val="24"/>
        </w:rPr>
        <w:t xml:space="preserve">При подаче заявления и документов на </w:t>
      </w:r>
      <w:r w:rsidR="00A54F6B">
        <w:rPr>
          <w:rFonts w:ascii="Arial" w:hAnsi="Arial" w:cs="Arial"/>
          <w:sz w:val="24"/>
          <w:szCs w:val="24"/>
        </w:rPr>
        <w:t>региональный материнский капитал</w:t>
      </w:r>
      <w:r>
        <w:rPr>
          <w:rFonts w:ascii="Arial" w:hAnsi="Arial" w:cs="Arial"/>
          <w:sz w:val="24"/>
          <w:szCs w:val="24"/>
        </w:rPr>
        <w:t xml:space="preserve"> представляется так же согласие на обработку персональных данных от обоих супругов (одного родителя в неполной семье)</w:t>
      </w:r>
    </w:p>
    <w:p w:rsidR="00635EB6" w:rsidRDefault="00635EB6"/>
    <w:sectPr w:rsidR="00635EB6" w:rsidSect="00254115">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6814"/>
    <w:rsid w:val="00072B66"/>
    <w:rsid w:val="00254115"/>
    <w:rsid w:val="003B3870"/>
    <w:rsid w:val="00635EB6"/>
    <w:rsid w:val="00833B5B"/>
    <w:rsid w:val="00A54F6B"/>
    <w:rsid w:val="00B62A5B"/>
    <w:rsid w:val="00CD6156"/>
    <w:rsid w:val="00FD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681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B62A5B"/>
    <w:pPr>
      <w:ind w:left="720"/>
      <w:contextualSpacing/>
    </w:pPr>
  </w:style>
</w:styles>
</file>

<file path=word/webSettings.xml><?xml version="1.0" encoding="utf-8"?>
<w:webSettings xmlns:r="http://schemas.openxmlformats.org/officeDocument/2006/relationships" xmlns:w="http://schemas.openxmlformats.org/wordprocessingml/2006/main">
  <w:divs>
    <w:div w:id="1061558141">
      <w:bodyDiv w:val="1"/>
      <w:marLeft w:val="0"/>
      <w:marRight w:val="0"/>
      <w:marTop w:val="0"/>
      <w:marBottom w:val="0"/>
      <w:divBdr>
        <w:top w:val="none" w:sz="0" w:space="0" w:color="auto"/>
        <w:left w:val="none" w:sz="0" w:space="0" w:color="auto"/>
        <w:bottom w:val="none" w:sz="0" w:space="0" w:color="auto"/>
        <w:right w:val="none" w:sz="0" w:space="0" w:color="auto"/>
      </w:divBdr>
    </w:div>
    <w:div w:id="18792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Тонких</dc:creator>
  <cp:keywords/>
  <dc:description/>
  <cp:lastModifiedBy>Тонких</cp:lastModifiedBy>
  <cp:revision>5</cp:revision>
  <dcterms:created xsi:type="dcterms:W3CDTF">2015-10-16T02:31:00Z</dcterms:created>
  <dcterms:modified xsi:type="dcterms:W3CDTF">2017-07-07T09:44:00Z</dcterms:modified>
</cp:coreProperties>
</file>