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9F" w:rsidRDefault="00DE169F" w:rsidP="00AB3011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  <w:sz w:val="24"/>
          <w:szCs w:val="24"/>
        </w:rPr>
      </w:pPr>
    </w:p>
    <w:p w:rsidR="00DE169F" w:rsidRDefault="00DE169F" w:rsidP="00AB3011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  <w:sz w:val="24"/>
          <w:szCs w:val="24"/>
        </w:rPr>
      </w:pPr>
    </w:p>
    <w:p w:rsidR="00DE169F" w:rsidRDefault="00AB3011" w:rsidP="00AB3011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Положение о региональном молодежном конкурсе </w:t>
      </w:r>
      <w:r w:rsidR="00DE169F">
        <w:rPr>
          <w:color w:val="auto"/>
          <w:sz w:val="24"/>
          <w:szCs w:val="24"/>
        </w:rPr>
        <w:t xml:space="preserve">исследовательских работ </w:t>
      </w:r>
    </w:p>
    <w:p w:rsidR="00AB3011" w:rsidRPr="006C4BD4" w:rsidRDefault="00DE169F" w:rsidP="00AB3011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области химической промышленности</w:t>
      </w:r>
      <w:r w:rsidR="00AB3011" w:rsidRPr="006C4BD4">
        <w:rPr>
          <w:color w:val="auto"/>
          <w:sz w:val="24"/>
          <w:szCs w:val="24"/>
        </w:rPr>
        <w:t xml:space="preserve"> </w:t>
      </w:r>
    </w:p>
    <w:p w:rsidR="00DE169F" w:rsidRDefault="00DE169F" w:rsidP="00AB3011">
      <w:pPr>
        <w:pStyle w:val="1"/>
        <w:shd w:val="clear" w:color="auto" w:fill="auto"/>
        <w:tabs>
          <w:tab w:val="left" w:pos="4274"/>
        </w:tabs>
        <w:spacing w:line="276" w:lineRule="auto"/>
        <w:ind w:left="3580" w:firstLine="0"/>
        <w:jc w:val="left"/>
        <w:rPr>
          <w:color w:val="auto"/>
          <w:sz w:val="24"/>
          <w:szCs w:val="24"/>
        </w:rPr>
      </w:pPr>
    </w:p>
    <w:p w:rsidR="00AB3011" w:rsidRDefault="00DE169F" w:rsidP="00DE169F">
      <w:pPr>
        <w:pStyle w:val="1"/>
        <w:shd w:val="clear" w:color="auto" w:fill="auto"/>
        <w:tabs>
          <w:tab w:val="left" w:pos="4274"/>
        </w:tabs>
        <w:spacing w:line="276" w:lineRule="auto"/>
        <w:ind w:firstLine="0"/>
        <w:jc w:val="center"/>
        <w:rPr>
          <w:color w:val="auto"/>
          <w:sz w:val="24"/>
          <w:szCs w:val="24"/>
        </w:rPr>
      </w:pPr>
      <w:r w:rsidRPr="00DE169F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AB3011" w:rsidRPr="006C4BD4">
        <w:rPr>
          <w:color w:val="auto"/>
          <w:sz w:val="24"/>
          <w:szCs w:val="24"/>
        </w:rPr>
        <w:t>Общие положения</w:t>
      </w:r>
    </w:p>
    <w:p w:rsidR="00DE169F" w:rsidRPr="006C4BD4" w:rsidRDefault="00DE169F" w:rsidP="00DE169F">
      <w:pPr>
        <w:pStyle w:val="1"/>
        <w:shd w:val="clear" w:color="auto" w:fill="auto"/>
        <w:tabs>
          <w:tab w:val="left" w:pos="4274"/>
        </w:tabs>
        <w:spacing w:line="276" w:lineRule="auto"/>
        <w:ind w:left="3580" w:firstLine="0"/>
        <w:jc w:val="left"/>
        <w:rPr>
          <w:color w:val="auto"/>
          <w:sz w:val="24"/>
          <w:szCs w:val="24"/>
        </w:rPr>
      </w:pPr>
    </w:p>
    <w:p w:rsidR="00AB3011" w:rsidRPr="00DE169F" w:rsidRDefault="00AB3011" w:rsidP="00DE169F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spacing w:line="276" w:lineRule="auto"/>
        <w:ind w:firstLine="709"/>
        <w:rPr>
          <w:color w:val="auto"/>
          <w:sz w:val="24"/>
          <w:szCs w:val="24"/>
        </w:rPr>
      </w:pPr>
      <w:r w:rsidRPr="00DE169F">
        <w:rPr>
          <w:color w:val="auto"/>
          <w:sz w:val="24"/>
          <w:szCs w:val="24"/>
        </w:rPr>
        <w:t xml:space="preserve">Настоящее Положение определяет порядок и регламент проведения регионального </w:t>
      </w:r>
      <w:r w:rsidR="00F04118">
        <w:rPr>
          <w:color w:val="auto"/>
          <w:sz w:val="24"/>
          <w:szCs w:val="24"/>
        </w:rPr>
        <w:t xml:space="preserve">молодежного </w:t>
      </w:r>
      <w:r w:rsidRPr="00DE169F">
        <w:rPr>
          <w:color w:val="auto"/>
          <w:sz w:val="24"/>
          <w:szCs w:val="24"/>
        </w:rPr>
        <w:t xml:space="preserve">конкурса </w:t>
      </w:r>
      <w:r w:rsidR="00DE169F" w:rsidRPr="00DE169F">
        <w:rPr>
          <w:color w:val="auto"/>
          <w:sz w:val="24"/>
          <w:szCs w:val="24"/>
        </w:rPr>
        <w:t xml:space="preserve">исследовательских работ в области химической промышленности </w:t>
      </w:r>
      <w:r w:rsidRPr="00DE169F">
        <w:rPr>
          <w:color w:val="auto"/>
          <w:sz w:val="24"/>
          <w:szCs w:val="24"/>
        </w:rPr>
        <w:t>(далее – Конкурс)</w:t>
      </w:r>
      <w:r w:rsidR="00DE169F">
        <w:rPr>
          <w:color w:val="auto"/>
          <w:sz w:val="24"/>
          <w:szCs w:val="24"/>
        </w:rPr>
        <w:t>.</w:t>
      </w:r>
    </w:p>
    <w:p w:rsidR="00AB3011" w:rsidRPr="006C4BD4" w:rsidRDefault="00AB3011" w:rsidP="00636AEB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spacing w:line="276" w:lineRule="auto"/>
        <w:ind w:firstLine="709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Конкурс направлен на профессиональную ориентацию </w:t>
      </w:r>
      <w:r w:rsidR="00636AEB">
        <w:rPr>
          <w:color w:val="auto"/>
          <w:sz w:val="24"/>
          <w:szCs w:val="24"/>
        </w:rPr>
        <w:t xml:space="preserve">обучающихся </w:t>
      </w:r>
      <w:r w:rsidR="00636AEB" w:rsidRPr="00636AEB">
        <w:rPr>
          <w:color w:val="auto"/>
          <w:sz w:val="24"/>
          <w:szCs w:val="24"/>
        </w:rPr>
        <w:t xml:space="preserve">общеобразовательных и профессиональных образовательных организаций, организаций высшего образования </w:t>
      </w:r>
      <w:r w:rsidRPr="006C4BD4">
        <w:rPr>
          <w:color w:val="auto"/>
          <w:sz w:val="24"/>
          <w:szCs w:val="24"/>
        </w:rPr>
        <w:t>в области научно-исследовательской и научно-практической деятельности.</w:t>
      </w:r>
    </w:p>
    <w:p w:rsidR="00AB3011" w:rsidRPr="006C4BD4" w:rsidRDefault="00AB3011" w:rsidP="00AB3011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>Организаторы Конкурса –</w:t>
      </w:r>
      <w:r w:rsidR="00636AEB">
        <w:rPr>
          <w:color w:val="auto"/>
          <w:sz w:val="24"/>
          <w:szCs w:val="24"/>
        </w:rPr>
        <w:t xml:space="preserve"> </w:t>
      </w:r>
      <w:r w:rsidRPr="006C4BD4">
        <w:rPr>
          <w:color w:val="auto"/>
          <w:sz w:val="24"/>
          <w:szCs w:val="24"/>
        </w:rPr>
        <w:t xml:space="preserve">Департамент образования и науки Курганской области, </w:t>
      </w:r>
      <w:r w:rsidR="00636AEB" w:rsidRPr="006C4BD4">
        <w:rPr>
          <w:color w:val="auto"/>
          <w:sz w:val="24"/>
          <w:szCs w:val="24"/>
        </w:rPr>
        <w:t>ООО «</w:t>
      </w:r>
      <w:proofErr w:type="spellStart"/>
      <w:r w:rsidR="00636AEB" w:rsidRPr="006C4BD4">
        <w:rPr>
          <w:color w:val="auto"/>
          <w:sz w:val="24"/>
          <w:szCs w:val="24"/>
        </w:rPr>
        <w:t>Велфарм</w:t>
      </w:r>
      <w:proofErr w:type="spellEnd"/>
      <w:r w:rsidR="00636AEB" w:rsidRPr="006C4BD4">
        <w:rPr>
          <w:color w:val="auto"/>
          <w:sz w:val="24"/>
          <w:szCs w:val="24"/>
        </w:rPr>
        <w:t xml:space="preserve">», </w:t>
      </w:r>
      <w:r w:rsidRPr="006C4BD4">
        <w:rPr>
          <w:color w:val="auto"/>
          <w:sz w:val="24"/>
          <w:szCs w:val="24"/>
        </w:rPr>
        <w:t>ФГБОУ ВО «Курганский государственный университет».</w:t>
      </w:r>
    </w:p>
    <w:p w:rsidR="00C95E68" w:rsidRPr="006C4BD4" w:rsidRDefault="00C95E68" w:rsidP="00636AEB">
      <w:pPr>
        <w:pStyle w:val="1"/>
        <w:shd w:val="clear" w:color="auto" w:fill="auto"/>
        <w:tabs>
          <w:tab w:val="left" w:pos="1243"/>
        </w:tabs>
        <w:spacing w:line="276" w:lineRule="auto"/>
        <w:ind w:left="720" w:firstLine="0"/>
        <w:rPr>
          <w:color w:val="auto"/>
          <w:sz w:val="24"/>
          <w:szCs w:val="24"/>
        </w:rPr>
      </w:pPr>
    </w:p>
    <w:p w:rsidR="00AB3011" w:rsidRDefault="00AB3011" w:rsidP="00AB3011">
      <w:pPr>
        <w:pStyle w:val="1"/>
        <w:numPr>
          <w:ilvl w:val="0"/>
          <w:numId w:val="1"/>
        </w:numPr>
        <w:shd w:val="clear" w:color="auto" w:fill="auto"/>
        <w:tabs>
          <w:tab w:val="left" w:pos="3719"/>
        </w:tabs>
        <w:spacing w:line="276" w:lineRule="auto"/>
        <w:ind w:left="3400"/>
        <w:jc w:val="left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>Цели и задачи Конкурса</w:t>
      </w:r>
    </w:p>
    <w:p w:rsidR="00D3192A" w:rsidRPr="006C4BD4" w:rsidRDefault="00D3192A" w:rsidP="00D3192A">
      <w:pPr>
        <w:pStyle w:val="1"/>
        <w:shd w:val="clear" w:color="auto" w:fill="auto"/>
        <w:tabs>
          <w:tab w:val="left" w:pos="3719"/>
        </w:tabs>
        <w:spacing w:line="276" w:lineRule="auto"/>
        <w:ind w:left="3400" w:firstLine="0"/>
        <w:jc w:val="left"/>
        <w:rPr>
          <w:color w:val="auto"/>
          <w:sz w:val="24"/>
          <w:szCs w:val="24"/>
        </w:rPr>
      </w:pPr>
    </w:p>
    <w:p w:rsidR="00AB3011" w:rsidRPr="006C4BD4" w:rsidRDefault="00AB3011" w:rsidP="00AB3011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>Цель Конкурса</w:t>
      </w:r>
      <w:r w:rsidR="00F04118">
        <w:rPr>
          <w:color w:val="auto"/>
          <w:sz w:val="24"/>
          <w:szCs w:val="24"/>
        </w:rPr>
        <w:t>:</w:t>
      </w:r>
      <w:r w:rsidRPr="006C4BD4">
        <w:rPr>
          <w:color w:val="auto"/>
          <w:sz w:val="24"/>
          <w:szCs w:val="24"/>
        </w:rPr>
        <w:t xml:space="preserve"> формирование у молодежи мотивации к занятиям практико</w:t>
      </w:r>
      <w:r w:rsidR="00636AEB">
        <w:rPr>
          <w:color w:val="auto"/>
          <w:sz w:val="24"/>
          <w:szCs w:val="24"/>
        </w:rPr>
        <w:t>-</w:t>
      </w:r>
      <w:r w:rsidRPr="006C4BD4">
        <w:rPr>
          <w:color w:val="auto"/>
          <w:sz w:val="24"/>
          <w:szCs w:val="24"/>
        </w:rPr>
        <w:t xml:space="preserve">ориентированной </w:t>
      </w:r>
      <w:r w:rsidR="00CB524E">
        <w:rPr>
          <w:color w:val="auto"/>
          <w:sz w:val="24"/>
          <w:szCs w:val="24"/>
        </w:rPr>
        <w:t xml:space="preserve">и </w:t>
      </w:r>
      <w:r w:rsidRPr="006C4BD4">
        <w:rPr>
          <w:color w:val="auto"/>
          <w:sz w:val="24"/>
          <w:szCs w:val="24"/>
        </w:rPr>
        <w:t>научно-исследовательской деятельностью в области химическо</w:t>
      </w:r>
      <w:r w:rsidR="00636AEB">
        <w:rPr>
          <w:color w:val="auto"/>
          <w:sz w:val="24"/>
          <w:szCs w:val="24"/>
        </w:rPr>
        <w:t>й</w:t>
      </w:r>
      <w:r w:rsidRPr="006C4BD4">
        <w:rPr>
          <w:color w:val="auto"/>
          <w:sz w:val="24"/>
          <w:szCs w:val="24"/>
        </w:rPr>
        <w:t xml:space="preserve"> про</w:t>
      </w:r>
      <w:r w:rsidR="00636AEB">
        <w:rPr>
          <w:color w:val="auto"/>
          <w:sz w:val="24"/>
          <w:szCs w:val="24"/>
        </w:rPr>
        <w:t>мышленности</w:t>
      </w:r>
      <w:r w:rsidRPr="006C4BD4">
        <w:rPr>
          <w:color w:val="auto"/>
          <w:sz w:val="24"/>
          <w:szCs w:val="24"/>
        </w:rPr>
        <w:t>.</w:t>
      </w:r>
    </w:p>
    <w:p w:rsidR="00AB3011" w:rsidRPr="006C4BD4" w:rsidRDefault="00AB3011" w:rsidP="00AB3011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Задачи </w:t>
      </w:r>
      <w:r w:rsidR="00CB524E">
        <w:rPr>
          <w:color w:val="auto"/>
          <w:sz w:val="24"/>
          <w:szCs w:val="24"/>
        </w:rPr>
        <w:t>Конкурса</w:t>
      </w:r>
      <w:r w:rsidRPr="006C4BD4">
        <w:rPr>
          <w:color w:val="auto"/>
          <w:sz w:val="24"/>
          <w:szCs w:val="24"/>
        </w:rPr>
        <w:t>:</w:t>
      </w:r>
    </w:p>
    <w:p w:rsidR="00AB3011" w:rsidRPr="006C4BD4" w:rsidRDefault="00AB3011" w:rsidP="00AB3011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формирование у </w:t>
      </w:r>
      <w:r w:rsidR="00636AEB">
        <w:rPr>
          <w:color w:val="auto"/>
          <w:sz w:val="24"/>
          <w:szCs w:val="24"/>
        </w:rPr>
        <w:t>обучающихся</w:t>
      </w:r>
      <w:r w:rsidRPr="006C4BD4">
        <w:rPr>
          <w:color w:val="auto"/>
          <w:sz w:val="24"/>
          <w:szCs w:val="24"/>
        </w:rPr>
        <w:t xml:space="preserve"> общеобразовательных</w:t>
      </w:r>
      <w:r w:rsidR="00636AEB">
        <w:rPr>
          <w:color w:val="auto"/>
          <w:sz w:val="24"/>
          <w:szCs w:val="24"/>
        </w:rPr>
        <w:t xml:space="preserve"> и</w:t>
      </w:r>
      <w:r w:rsidRPr="006C4BD4">
        <w:rPr>
          <w:color w:val="auto"/>
          <w:sz w:val="24"/>
          <w:szCs w:val="24"/>
        </w:rPr>
        <w:t xml:space="preserve"> профессиональных</w:t>
      </w:r>
      <w:r w:rsidR="00636AEB">
        <w:rPr>
          <w:color w:val="auto"/>
          <w:sz w:val="24"/>
          <w:szCs w:val="24"/>
        </w:rPr>
        <w:t xml:space="preserve"> образовательных организаций, организаций</w:t>
      </w:r>
      <w:r w:rsidRPr="006C4BD4">
        <w:rPr>
          <w:color w:val="auto"/>
          <w:sz w:val="24"/>
          <w:szCs w:val="24"/>
        </w:rPr>
        <w:t xml:space="preserve"> высш</w:t>
      </w:r>
      <w:r w:rsidR="00636AEB">
        <w:rPr>
          <w:color w:val="auto"/>
          <w:sz w:val="24"/>
          <w:szCs w:val="24"/>
        </w:rPr>
        <w:t>его</w:t>
      </w:r>
      <w:r w:rsidRPr="006C4BD4">
        <w:rPr>
          <w:color w:val="auto"/>
          <w:sz w:val="24"/>
          <w:szCs w:val="24"/>
        </w:rPr>
        <w:t xml:space="preserve"> </w:t>
      </w:r>
      <w:r w:rsidR="00636AEB">
        <w:rPr>
          <w:color w:val="auto"/>
          <w:sz w:val="24"/>
          <w:szCs w:val="24"/>
        </w:rPr>
        <w:t xml:space="preserve">образования </w:t>
      </w:r>
      <w:r w:rsidRPr="006C4BD4">
        <w:rPr>
          <w:color w:val="auto"/>
          <w:sz w:val="24"/>
          <w:szCs w:val="24"/>
        </w:rPr>
        <w:t>представлений об этапах научного исследования и методах их реализации;</w:t>
      </w:r>
    </w:p>
    <w:p w:rsidR="00AB3011" w:rsidRPr="006C4BD4" w:rsidRDefault="00AB3011" w:rsidP="00AB3011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развитие интереса </w:t>
      </w:r>
      <w:r w:rsidR="00636AEB">
        <w:rPr>
          <w:color w:val="auto"/>
          <w:sz w:val="24"/>
          <w:szCs w:val="24"/>
        </w:rPr>
        <w:t>у молодежи</w:t>
      </w:r>
      <w:r w:rsidRPr="006C4BD4">
        <w:rPr>
          <w:color w:val="auto"/>
          <w:sz w:val="24"/>
          <w:szCs w:val="24"/>
        </w:rPr>
        <w:t xml:space="preserve"> к прикладным научным исследованиям</w:t>
      </w:r>
      <w:r w:rsidR="005324C4">
        <w:rPr>
          <w:color w:val="auto"/>
          <w:sz w:val="24"/>
          <w:szCs w:val="24"/>
        </w:rPr>
        <w:t xml:space="preserve"> </w:t>
      </w:r>
      <w:r w:rsidR="00CB524E">
        <w:rPr>
          <w:color w:val="auto"/>
          <w:sz w:val="24"/>
          <w:szCs w:val="24"/>
        </w:rPr>
        <w:t>в области химической промышленности</w:t>
      </w:r>
      <w:r w:rsidR="00C95E68" w:rsidRPr="006C4BD4">
        <w:rPr>
          <w:color w:val="auto"/>
          <w:sz w:val="24"/>
          <w:szCs w:val="24"/>
        </w:rPr>
        <w:t>, формирование системы научных ценностей</w:t>
      </w:r>
      <w:r w:rsidRPr="006C4BD4">
        <w:rPr>
          <w:color w:val="auto"/>
          <w:sz w:val="24"/>
          <w:szCs w:val="24"/>
        </w:rPr>
        <w:t>;</w:t>
      </w:r>
    </w:p>
    <w:p w:rsidR="00AB3011" w:rsidRPr="006C4BD4" w:rsidRDefault="00AB3011" w:rsidP="00AB3011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поддержка </w:t>
      </w:r>
      <w:r w:rsidR="00C95E68" w:rsidRPr="006C4BD4">
        <w:rPr>
          <w:color w:val="auto"/>
          <w:sz w:val="24"/>
          <w:szCs w:val="24"/>
        </w:rPr>
        <w:t>обучающихся, увлеченных научно-технической</w:t>
      </w:r>
      <w:r w:rsidRPr="006C4BD4">
        <w:rPr>
          <w:color w:val="auto"/>
          <w:sz w:val="24"/>
          <w:szCs w:val="24"/>
        </w:rPr>
        <w:t xml:space="preserve"> </w:t>
      </w:r>
      <w:r w:rsidR="00636AEB" w:rsidRPr="006C4BD4">
        <w:rPr>
          <w:color w:val="auto"/>
          <w:sz w:val="24"/>
          <w:szCs w:val="24"/>
        </w:rPr>
        <w:t>деятельностью</w:t>
      </w:r>
      <w:r w:rsidR="00C95E68" w:rsidRPr="006C4BD4">
        <w:rPr>
          <w:color w:val="auto"/>
          <w:sz w:val="24"/>
          <w:szCs w:val="24"/>
        </w:rPr>
        <w:t>;</w:t>
      </w:r>
    </w:p>
    <w:p w:rsidR="00D3192A" w:rsidRDefault="00AB3011" w:rsidP="00D3192A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line="276" w:lineRule="auto"/>
        <w:ind w:firstLine="72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содействие в профессиональной ориентации </w:t>
      </w:r>
      <w:r w:rsidR="00C95E68" w:rsidRPr="006C4BD4">
        <w:rPr>
          <w:color w:val="auto"/>
          <w:sz w:val="24"/>
          <w:szCs w:val="24"/>
        </w:rPr>
        <w:t>обучающихся</w:t>
      </w:r>
      <w:r w:rsidRPr="006C4BD4">
        <w:rPr>
          <w:color w:val="auto"/>
          <w:sz w:val="24"/>
          <w:szCs w:val="24"/>
        </w:rPr>
        <w:t>.</w:t>
      </w:r>
    </w:p>
    <w:p w:rsidR="00D3192A" w:rsidRDefault="00D3192A" w:rsidP="00AB3011">
      <w:pPr>
        <w:pStyle w:val="1"/>
        <w:numPr>
          <w:ilvl w:val="0"/>
          <w:numId w:val="1"/>
        </w:numPr>
        <w:shd w:val="clear" w:color="auto" w:fill="auto"/>
        <w:tabs>
          <w:tab w:val="left" w:pos="3369"/>
        </w:tabs>
        <w:spacing w:line="276" w:lineRule="auto"/>
        <w:ind w:left="3060"/>
        <w:jc w:val="left"/>
        <w:rPr>
          <w:color w:val="auto"/>
          <w:sz w:val="24"/>
          <w:szCs w:val="24"/>
        </w:rPr>
      </w:pPr>
      <w:r w:rsidRPr="00D3192A">
        <w:rPr>
          <w:color w:val="auto"/>
          <w:sz w:val="24"/>
          <w:szCs w:val="24"/>
        </w:rPr>
        <w:t>Руководство проведением Конкурса</w:t>
      </w:r>
      <w:r>
        <w:rPr>
          <w:color w:val="auto"/>
          <w:sz w:val="24"/>
          <w:szCs w:val="24"/>
        </w:rPr>
        <w:t xml:space="preserve"> </w:t>
      </w:r>
    </w:p>
    <w:p w:rsidR="00D3192A" w:rsidRDefault="00D3192A" w:rsidP="00D3192A">
      <w:pPr>
        <w:pStyle w:val="1"/>
        <w:shd w:val="clear" w:color="auto" w:fill="auto"/>
        <w:tabs>
          <w:tab w:val="left" w:pos="3369"/>
        </w:tabs>
        <w:spacing w:line="276" w:lineRule="auto"/>
        <w:ind w:left="3060" w:firstLine="0"/>
        <w:jc w:val="left"/>
        <w:rPr>
          <w:color w:val="auto"/>
          <w:sz w:val="24"/>
          <w:szCs w:val="24"/>
        </w:rPr>
      </w:pPr>
    </w:p>
    <w:p w:rsidR="00D3192A" w:rsidRPr="00D3192A" w:rsidRDefault="00D3192A" w:rsidP="00D3192A">
      <w:pPr>
        <w:pStyle w:val="1"/>
        <w:tabs>
          <w:tab w:val="left" w:pos="938"/>
        </w:tabs>
        <w:spacing w:line="276" w:lineRule="auto"/>
        <w:ind w:firstLine="709"/>
        <w:rPr>
          <w:color w:val="auto"/>
          <w:sz w:val="24"/>
          <w:szCs w:val="24"/>
        </w:rPr>
      </w:pPr>
      <w:r w:rsidRPr="00D3192A">
        <w:rPr>
          <w:color w:val="auto"/>
          <w:sz w:val="24"/>
          <w:szCs w:val="24"/>
        </w:rPr>
        <w:t>Общее руководство подготовкой и проведением Конкурса осуществляется оргкомитетом, включающим представителей организаторов Конкурса.</w:t>
      </w:r>
    </w:p>
    <w:p w:rsidR="00D3192A" w:rsidRDefault="00D3192A" w:rsidP="00D3192A">
      <w:pPr>
        <w:pStyle w:val="1"/>
        <w:shd w:val="clear" w:color="auto" w:fill="auto"/>
        <w:tabs>
          <w:tab w:val="left" w:pos="3369"/>
        </w:tabs>
        <w:spacing w:line="276" w:lineRule="auto"/>
        <w:ind w:firstLine="709"/>
        <w:rPr>
          <w:color w:val="auto"/>
          <w:sz w:val="24"/>
          <w:szCs w:val="24"/>
        </w:rPr>
      </w:pPr>
      <w:r w:rsidRPr="00D3192A">
        <w:rPr>
          <w:color w:val="auto"/>
          <w:sz w:val="24"/>
          <w:szCs w:val="24"/>
        </w:rPr>
        <w:t xml:space="preserve">Оргкомитет определяет </w:t>
      </w:r>
      <w:r>
        <w:rPr>
          <w:color w:val="auto"/>
          <w:sz w:val="24"/>
          <w:szCs w:val="24"/>
        </w:rPr>
        <w:t>секции</w:t>
      </w:r>
      <w:r w:rsidR="00C65299">
        <w:rPr>
          <w:color w:val="auto"/>
          <w:sz w:val="24"/>
          <w:szCs w:val="24"/>
        </w:rPr>
        <w:t xml:space="preserve"> и место пр</w:t>
      </w:r>
      <w:bookmarkStart w:id="0" w:name="_GoBack"/>
      <w:bookmarkEnd w:id="0"/>
      <w:r w:rsidR="00C65299">
        <w:rPr>
          <w:color w:val="auto"/>
          <w:sz w:val="24"/>
          <w:szCs w:val="24"/>
        </w:rPr>
        <w:t>оведения Конкурса</w:t>
      </w:r>
      <w:r>
        <w:rPr>
          <w:color w:val="auto"/>
          <w:sz w:val="24"/>
          <w:szCs w:val="24"/>
        </w:rPr>
        <w:t xml:space="preserve">. </w:t>
      </w:r>
      <w:r w:rsidRPr="00D3192A">
        <w:rPr>
          <w:color w:val="auto"/>
          <w:sz w:val="24"/>
          <w:szCs w:val="24"/>
        </w:rPr>
        <w:t xml:space="preserve">Оценка </w:t>
      </w:r>
      <w:r>
        <w:rPr>
          <w:color w:val="auto"/>
          <w:sz w:val="24"/>
          <w:szCs w:val="24"/>
        </w:rPr>
        <w:t xml:space="preserve">исследовательских </w:t>
      </w:r>
      <w:r w:rsidRPr="00D3192A">
        <w:rPr>
          <w:color w:val="auto"/>
          <w:sz w:val="24"/>
          <w:szCs w:val="24"/>
        </w:rPr>
        <w:t xml:space="preserve">работ производится экспертными группами по </w:t>
      </w:r>
      <w:r>
        <w:rPr>
          <w:color w:val="auto"/>
          <w:sz w:val="24"/>
          <w:szCs w:val="24"/>
        </w:rPr>
        <w:t>секциям</w:t>
      </w:r>
      <w:r w:rsidRPr="00D3192A">
        <w:rPr>
          <w:color w:val="auto"/>
          <w:sz w:val="24"/>
          <w:szCs w:val="24"/>
        </w:rPr>
        <w:t xml:space="preserve">. Экспертные группы по </w:t>
      </w:r>
      <w:r>
        <w:rPr>
          <w:color w:val="auto"/>
          <w:sz w:val="24"/>
          <w:szCs w:val="24"/>
        </w:rPr>
        <w:t>секциям и председателей экспертных групп</w:t>
      </w:r>
      <w:r w:rsidRPr="00D3192A">
        <w:rPr>
          <w:color w:val="auto"/>
          <w:sz w:val="24"/>
          <w:szCs w:val="24"/>
        </w:rPr>
        <w:t xml:space="preserve"> утверждает </w:t>
      </w:r>
      <w:r>
        <w:rPr>
          <w:color w:val="auto"/>
          <w:sz w:val="24"/>
          <w:szCs w:val="24"/>
        </w:rPr>
        <w:t>о</w:t>
      </w:r>
      <w:r w:rsidRPr="00D3192A">
        <w:rPr>
          <w:color w:val="auto"/>
          <w:sz w:val="24"/>
          <w:szCs w:val="24"/>
        </w:rPr>
        <w:t xml:space="preserve">ргкомитет. </w:t>
      </w:r>
    </w:p>
    <w:p w:rsidR="00D3192A" w:rsidRPr="00D3192A" w:rsidRDefault="00C65299" w:rsidP="00D3192A">
      <w:pPr>
        <w:pStyle w:val="1"/>
        <w:tabs>
          <w:tab w:val="left" w:pos="3369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Экспертные группы</w:t>
      </w:r>
      <w:r w:rsidR="00D3192A" w:rsidRPr="00D3192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имеют</w:t>
      </w:r>
      <w:r w:rsidR="00D3192A" w:rsidRPr="00D3192A">
        <w:rPr>
          <w:color w:val="auto"/>
          <w:sz w:val="24"/>
          <w:szCs w:val="24"/>
        </w:rPr>
        <w:t xml:space="preserve"> право перераспределения работ по </w:t>
      </w:r>
      <w:r>
        <w:rPr>
          <w:color w:val="auto"/>
          <w:sz w:val="24"/>
          <w:szCs w:val="24"/>
        </w:rPr>
        <w:t>секциям</w:t>
      </w:r>
      <w:r w:rsidR="00D3192A" w:rsidRPr="00D3192A">
        <w:rPr>
          <w:color w:val="auto"/>
          <w:sz w:val="24"/>
          <w:szCs w:val="24"/>
        </w:rPr>
        <w:t>.</w:t>
      </w:r>
    </w:p>
    <w:p w:rsidR="00D3192A" w:rsidRDefault="00D3192A" w:rsidP="00D3192A">
      <w:pPr>
        <w:pStyle w:val="1"/>
        <w:shd w:val="clear" w:color="auto" w:fill="auto"/>
        <w:tabs>
          <w:tab w:val="left" w:pos="3369"/>
        </w:tabs>
        <w:spacing w:line="276" w:lineRule="auto"/>
        <w:ind w:left="3060" w:firstLine="0"/>
        <w:jc w:val="left"/>
        <w:rPr>
          <w:color w:val="auto"/>
          <w:sz w:val="24"/>
          <w:szCs w:val="24"/>
        </w:rPr>
      </w:pPr>
    </w:p>
    <w:p w:rsidR="00AB3011" w:rsidRDefault="00AB3011" w:rsidP="00AB3011">
      <w:pPr>
        <w:pStyle w:val="1"/>
        <w:numPr>
          <w:ilvl w:val="0"/>
          <w:numId w:val="1"/>
        </w:numPr>
        <w:shd w:val="clear" w:color="auto" w:fill="auto"/>
        <w:tabs>
          <w:tab w:val="left" w:pos="3369"/>
        </w:tabs>
        <w:spacing w:line="276" w:lineRule="auto"/>
        <w:ind w:left="3060"/>
        <w:jc w:val="left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Порядок проведения </w:t>
      </w:r>
      <w:r w:rsidR="00C95E68" w:rsidRPr="006C4BD4">
        <w:rPr>
          <w:color w:val="auto"/>
          <w:sz w:val="24"/>
          <w:szCs w:val="24"/>
        </w:rPr>
        <w:t>Конкурса</w:t>
      </w:r>
    </w:p>
    <w:p w:rsidR="00636AEB" w:rsidRPr="006C4BD4" w:rsidRDefault="00636AEB" w:rsidP="00636AEB">
      <w:pPr>
        <w:pStyle w:val="1"/>
        <w:shd w:val="clear" w:color="auto" w:fill="auto"/>
        <w:tabs>
          <w:tab w:val="left" w:pos="3369"/>
        </w:tabs>
        <w:spacing w:line="276" w:lineRule="auto"/>
        <w:ind w:left="3060" w:firstLine="0"/>
        <w:jc w:val="left"/>
        <w:rPr>
          <w:color w:val="auto"/>
          <w:sz w:val="24"/>
          <w:szCs w:val="24"/>
        </w:rPr>
      </w:pPr>
    </w:p>
    <w:p w:rsidR="00C95E68" w:rsidRPr="006C4BD4" w:rsidRDefault="00C95E68" w:rsidP="00AB3011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276" w:lineRule="auto"/>
        <w:ind w:firstLine="74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Участниками конкурса могут быть </w:t>
      </w:r>
      <w:r w:rsidR="00636AEB">
        <w:rPr>
          <w:color w:val="auto"/>
          <w:sz w:val="24"/>
          <w:szCs w:val="24"/>
        </w:rPr>
        <w:t>обучающиеся</w:t>
      </w:r>
      <w:r w:rsidRPr="006C4BD4">
        <w:rPr>
          <w:color w:val="auto"/>
          <w:sz w:val="24"/>
          <w:szCs w:val="24"/>
        </w:rPr>
        <w:t xml:space="preserve"> общеобразовательных </w:t>
      </w:r>
      <w:r w:rsidR="00636AEB">
        <w:rPr>
          <w:color w:val="auto"/>
          <w:sz w:val="24"/>
          <w:szCs w:val="24"/>
        </w:rPr>
        <w:t>организаций</w:t>
      </w:r>
      <w:r w:rsidR="00981EC8" w:rsidRPr="006C4BD4">
        <w:rPr>
          <w:color w:val="auto"/>
          <w:sz w:val="24"/>
          <w:szCs w:val="24"/>
        </w:rPr>
        <w:t xml:space="preserve"> 9</w:t>
      </w:r>
      <w:r w:rsidR="00636AEB">
        <w:rPr>
          <w:color w:val="auto"/>
          <w:sz w:val="24"/>
          <w:szCs w:val="24"/>
        </w:rPr>
        <w:t>-</w:t>
      </w:r>
      <w:r w:rsidR="00981EC8" w:rsidRPr="006C4BD4">
        <w:rPr>
          <w:color w:val="auto"/>
          <w:sz w:val="24"/>
          <w:szCs w:val="24"/>
        </w:rPr>
        <w:t>11 класса</w:t>
      </w:r>
      <w:r w:rsidRPr="006C4BD4">
        <w:rPr>
          <w:color w:val="auto"/>
          <w:sz w:val="24"/>
          <w:szCs w:val="24"/>
        </w:rPr>
        <w:t xml:space="preserve">, </w:t>
      </w:r>
      <w:r w:rsidR="00CB524E">
        <w:rPr>
          <w:color w:val="auto"/>
          <w:sz w:val="24"/>
          <w:szCs w:val="24"/>
        </w:rPr>
        <w:t xml:space="preserve">студенты </w:t>
      </w:r>
      <w:r w:rsidR="00636AEB">
        <w:rPr>
          <w:color w:val="auto"/>
          <w:sz w:val="24"/>
          <w:szCs w:val="24"/>
        </w:rPr>
        <w:t>профессиональных образовательных организаций</w:t>
      </w:r>
      <w:r w:rsidRPr="006C4BD4">
        <w:rPr>
          <w:color w:val="auto"/>
          <w:sz w:val="24"/>
          <w:szCs w:val="24"/>
        </w:rPr>
        <w:t xml:space="preserve">, </w:t>
      </w:r>
      <w:r w:rsidR="00CB524E">
        <w:rPr>
          <w:color w:val="auto"/>
          <w:sz w:val="24"/>
          <w:szCs w:val="24"/>
        </w:rPr>
        <w:t xml:space="preserve">студенты </w:t>
      </w:r>
      <w:r w:rsidR="00636AEB">
        <w:rPr>
          <w:color w:val="auto"/>
          <w:sz w:val="24"/>
          <w:szCs w:val="24"/>
        </w:rPr>
        <w:t>образовательных организаций высшего образования</w:t>
      </w:r>
      <w:r w:rsidRPr="006C4BD4">
        <w:rPr>
          <w:color w:val="auto"/>
          <w:sz w:val="24"/>
          <w:szCs w:val="24"/>
        </w:rPr>
        <w:t xml:space="preserve"> Курганской области.</w:t>
      </w:r>
    </w:p>
    <w:p w:rsidR="00C95E68" w:rsidRPr="006C4BD4" w:rsidRDefault="00C95E68" w:rsidP="00AB3011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276" w:lineRule="auto"/>
        <w:ind w:firstLine="74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>Конкурс проводится по двум секциям:</w:t>
      </w:r>
    </w:p>
    <w:p w:rsidR="00C95E68" w:rsidRPr="00DE52C8" w:rsidRDefault="00C95E68" w:rsidP="000509F6">
      <w:pPr>
        <w:pStyle w:val="1"/>
        <w:shd w:val="clear" w:color="auto" w:fill="auto"/>
        <w:tabs>
          <w:tab w:val="left" w:pos="1244"/>
        </w:tabs>
        <w:spacing w:line="276" w:lineRule="auto"/>
        <w:ind w:firstLine="709"/>
        <w:rPr>
          <w:color w:val="auto"/>
          <w:sz w:val="24"/>
          <w:szCs w:val="24"/>
        </w:rPr>
      </w:pPr>
      <w:r w:rsidRPr="00DE52C8">
        <w:rPr>
          <w:color w:val="auto"/>
          <w:sz w:val="24"/>
          <w:szCs w:val="24"/>
        </w:rPr>
        <w:t xml:space="preserve">- </w:t>
      </w:r>
      <w:r w:rsidR="001B019A">
        <w:rPr>
          <w:color w:val="auto"/>
          <w:sz w:val="24"/>
          <w:szCs w:val="24"/>
        </w:rPr>
        <w:t>п</w:t>
      </w:r>
      <w:r w:rsidR="00DE52C8" w:rsidRPr="00DE52C8">
        <w:rPr>
          <w:color w:val="auto"/>
          <w:sz w:val="24"/>
          <w:szCs w:val="24"/>
        </w:rPr>
        <w:t xml:space="preserve">рикладная </w:t>
      </w:r>
      <w:r w:rsidRPr="00DE52C8">
        <w:rPr>
          <w:color w:val="auto"/>
          <w:sz w:val="24"/>
          <w:szCs w:val="24"/>
        </w:rPr>
        <w:t>химия и микробиология;</w:t>
      </w:r>
    </w:p>
    <w:p w:rsidR="00C95E68" w:rsidRPr="006C4BD4" w:rsidRDefault="00DE52C8" w:rsidP="000509F6">
      <w:pPr>
        <w:pStyle w:val="1"/>
        <w:shd w:val="clear" w:color="auto" w:fill="auto"/>
        <w:tabs>
          <w:tab w:val="left" w:pos="1244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 </w:t>
      </w:r>
      <w:r w:rsidR="001B019A">
        <w:rPr>
          <w:color w:val="auto"/>
          <w:sz w:val="24"/>
          <w:szCs w:val="24"/>
        </w:rPr>
        <w:t>а</w:t>
      </w:r>
      <w:r w:rsidR="00C95E68" w:rsidRPr="00DE52C8">
        <w:rPr>
          <w:color w:val="auto"/>
          <w:sz w:val="24"/>
          <w:szCs w:val="24"/>
        </w:rPr>
        <w:t xml:space="preserve">втоматизация производственных процессов </w:t>
      </w:r>
      <w:r w:rsidRPr="00DE52C8">
        <w:rPr>
          <w:color w:val="auto"/>
          <w:sz w:val="24"/>
          <w:szCs w:val="24"/>
        </w:rPr>
        <w:t>и управление в технических системах</w:t>
      </w:r>
      <w:r w:rsidR="00C95E68" w:rsidRPr="00DE52C8">
        <w:rPr>
          <w:color w:val="auto"/>
          <w:sz w:val="24"/>
          <w:szCs w:val="24"/>
        </w:rPr>
        <w:t>.</w:t>
      </w:r>
    </w:p>
    <w:p w:rsidR="00C95E68" w:rsidRPr="006C4BD4" w:rsidRDefault="00C95E68" w:rsidP="000509F6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276" w:lineRule="auto"/>
        <w:ind w:firstLine="74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В каждой секции Конкурса </w:t>
      </w:r>
      <w:r w:rsidR="000509F6">
        <w:rPr>
          <w:color w:val="auto"/>
          <w:sz w:val="24"/>
          <w:szCs w:val="24"/>
        </w:rPr>
        <w:t>выделяются</w:t>
      </w:r>
      <w:r w:rsidRPr="006C4BD4">
        <w:rPr>
          <w:color w:val="auto"/>
          <w:sz w:val="24"/>
          <w:szCs w:val="24"/>
        </w:rPr>
        <w:t xml:space="preserve"> две </w:t>
      </w:r>
      <w:r w:rsidR="000509F6">
        <w:rPr>
          <w:color w:val="auto"/>
          <w:sz w:val="24"/>
          <w:szCs w:val="24"/>
        </w:rPr>
        <w:t>возрастные группы</w:t>
      </w:r>
      <w:r w:rsidRPr="006C4BD4">
        <w:rPr>
          <w:color w:val="auto"/>
          <w:sz w:val="24"/>
          <w:szCs w:val="24"/>
        </w:rPr>
        <w:t>:</w:t>
      </w:r>
    </w:p>
    <w:p w:rsidR="00C95E68" w:rsidRPr="006C4BD4" w:rsidRDefault="000509F6" w:rsidP="000509F6">
      <w:pPr>
        <w:pStyle w:val="1"/>
        <w:shd w:val="clear" w:color="auto" w:fill="auto"/>
        <w:tabs>
          <w:tab w:val="left" w:pos="1244"/>
        </w:tabs>
        <w:spacing w:line="276" w:lineRule="auto"/>
        <w:ind w:firstLine="7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 обучающи</w:t>
      </w:r>
      <w:r w:rsidR="003F6B2E">
        <w:rPr>
          <w:color w:val="auto"/>
          <w:sz w:val="24"/>
          <w:szCs w:val="24"/>
        </w:rPr>
        <w:t>еся</w:t>
      </w:r>
      <w:r>
        <w:rPr>
          <w:color w:val="auto"/>
          <w:sz w:val="24"/>
          <w:szCs w:val="24"/>
        </w:rPr>
        <w:t xml:space="preserve"> </w:t>
      </w:r>
      <w:r w:rsidR="001B019A">
        <w:rPr>
          <w:color w:val="auto"/>
          <w:sz w:val="24"/>
          <w:szCs w:val="24"/>
        </w:rPr>
        <w:t xml:space="preserve">9-11 классов </w:t>
      </w:r>
      <w:r w:rsidR="00C95E68" w:rsidRPr="006C4BD4">
        <w:rPr>
          <w:color w:val="auto"/>
          <w:sz w:val="24"/>
          <w:szCs w:val="24"/>
        </w:rPr>
        <w:t xml:space="preserve">общеобразовательных </w:t>
      </w:r>
      <w:r>
        <w:rPr>
          <w:color w:val="auto"/>
          <w:sz w:val="24"/>
          <w:szCs w:val="24"/>
        </w:rPr>
        <w:t>организаций</w:t>
      </w:r>
      <w:r w:rsidR="00C95E68" w:rsidRPr="006C4BD4">
        <w:rPr>
          <w:color w:val="auto"/>
          <w:sz w:val="24"/>
          <w:szCs w:val="24"/>
        </w:rPr>
        <w:t>;</w:t>
      </w:r>
    </w:p>
    <w:p w:rsidR="00C95E68" w:rsidRPr="006C4BD4" w:rsidRDefault="000509F6" w:rsidP="000509F6">
      <w:pPr>
        <w:pStyle w:val="1"/>
        <w:shd w:val="clear" w:color="auto" w:fill="auto"/>
        <w:tabs>
          <w:tab w:val="left" w:pos="1244"/>
        </w:tabs>
        <w:spacing w:line="276" w:lineRule="auto"/>
        <w:ind w:firstLine="7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2) студент</w:t>
      </w:r>
      <w:r w:rsidR="003F6B2E">
        <w:rPr>
          <w:color w:val="auto"/>
          <w:sz w:val="24"/>
          <w:szCs w:val="24"/>
        </w:rPr>
        <w:t>ы</w:t>
      </w:r>
      <w:r>
        <w:rPr>
          <w:color w:val="auto"/>
          <w:sz w:val="24"/>
          <w:szCs w:val="24"/>
        </w:rPr>
        <w:t xml:space="preserve"> ПОО и вузов</w:t>
      </w:r>
      <w:r w:rsidR="00C95E68" w:rsidRPr="006C4BD4">
        <w:rPr>
          <w:color w:val="auto"/>
          <w:sz w:val="24"/>
          <w:szCs w:val="24"/>
        </w:rPr>
        <w:t>.</w:t>
      </w:r>
    </w:p>
    <w:p w:rsidR="00AB3011" w:rsidRPr="006C4BD4" w:rsidRDefault="00C95E68" w:rsidP="00AB3011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276" w:lineRule="auto"/>
        <w:ind w:firstLine="74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Конкурс проводится в </w:t>
      </w:r>
      <w:r w:rsidR="000509F6">
        <w:rPr>
          <w:color w:val="auto"/>
          <w:sz w:val="24"/>
          <w:szCs w:val="24"/>
        </w:rPr>
        <w:t>три</w:t>
      </w:r>
      <w:r w:rsidR="00AB3011" w:rsidRPr="006C4BD4">
        <w:rPr>
          <w:color w:val="auto"/>
          <w:sz w:val="24"/>
          <w:szCs w:val="24"/>
        </w:rPr>
        <w:t xml:space="preserve"> этапа:</w:t>
      </w:r>
    </w:p>
    <w:p w:rsidR="00AB3011" w:rsidRPr="00DE52C8" w:rsidRDefault="00AB3011" w:rsidP="00AB3011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76" w:lineRule="auto"/>
        <w:ind w:firstLine="740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первый </w:t>
      </w:r>
      <w:r w:rsidRPr="00DE52C8">
        <w:rPr>
          <w:color w:val="auto"/>
          <w:sz w:val="24"/>
          <w:szCs w:val="24"/>
        </w:rPr>
        <w:t>этап (с 1</w:t>
      </w:r>
      <w:r w:rsidR="00DE52C8" w:rsidRPr="00DE52C8">
        <w:rPr>
          <w:color w:val="auto"/>
          <w:sz w:val="24"/>
          <w:szCs w:val="24"/>
        </w:rPr>
        <w:t>1</w:t>
      </w:r>
      <w:r w:rsidRPr="00DE52C8">
        <w:rPr>
          <w:color w:val="auto"/>
          <w:sz w:val="24"/>
          <w:szCs w:val="24"/>
        </w:rPr>
        <w:t xml:space="preserve"> </w:t>
      </w:r>
      <w:r w:rsidR="00C95E68" w:rsidRPr="00DE52C8">
        <w:rPr>
          <w:color w:val="auto"/>
          <w:sz w:val="24"/>
          <w:szCs w:val="24"/>
        </w:rPr>
        <w:t>декабря</w:t>
      </w:r>
      <w:r w:rsidRPr="00DE52C8">
        <w:rPr>
          <w:color w:val="auto"/>
          <w:sz w:val="24"/>
          <w:szCs w:val="24"/>
        </w:rPr>
        <w:t xml:space="preserve"> </w:t>
      </w:r>
      <w:r w:rsidR="00C95E68" w:rsidRPr="00DE52C8">
        <w:rPr>
          <w:color w:val="auto"/>
          <w:sz w:val="24"/>
          <w:szCs w:val="24"/>
        </w:rPr>
        <w:t xml:space="preserve">2017 года </w:t>
      </w:r>
      <w:r w:rsidRPr="00DE52C8">
        <w:rPr>
          <w:color w:val="auto"/>
          <w:sz w:val="24"/>
          <w:szCs w:val="24"/>
        </w:rPr>
        <w:t xml:space="preserve">по </w:t>
      </w:r>
      <w:r w:rsidR="00C95E68" w:rsidRPr="00DE52C8">
        <w:rPr>
          <w:color w:val="auto"/>
          <w:sz w:val="24"/>
          <w:szCs w:val="24"/>
        </w:rPr>
        <w:t xml:space="preserve"> </w:t>
      </w:r>
      <w:r w:rsidR="00DE52C8" w:rsidRPr="00DE52C8">
        <w:rPr>
          <w:color w:val="auto"/>
          <w:sz w:val="24"/>
          <w:szCs w:val="24"/>
        </w:rPr>
        <w:t xml:space="preserve">17 </w:t>
      </w:r>
      <w:r w:rsidR="00C95E68" w:rsidRPr="00DE52C8">
        <w:rPr>
          <w:color w:val="auto"/>
          <w:sz w:val="24"/>
          <w:szCs w:val="24"/>
        </w:rPr>
        <w:t>января 2018</w:t>
      </w:r>
      <w:r w:rsidRPr="00DE52C8">
        <w:rPr>
          <w:color w:val="auto"/>
          <w:sz w:val="24"/>
          <w:szCs w:val="24"/>
        </w:rPr>
        <w:t xml:space="preserve"> года);</w:t>
      </w:r>
    </w:p>
    <w:p w:rsidR="000509F6" w:rsidRPr="00DE52C8" w:rsidRDefault="00AB3011" w:rsidP="00AB3011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76" w:lineRule="auto"/>
        <w:ind w:firstLine="740"/>
        <w:rPr>
          <w:color w:val="auto"/>
          <w:sz w:val="24"/>
          <w:szCs w:val="24"/>
        </w:rPr>
      </w:pPr>
      <w:r w:rsidRPr="00DE52C8">
        <w:rPr>
          <w:color w:val="auto"/>
          <w:sz w:val="24"/>
          <w:szCs w:val="24"/>
        </w:rPr>
        <w:t xml:space="preserve">второй этап </w:t>
      </w:r>
      <w:r w:rsidR="00DE52C8">
        <w:rPr>
          <w:color w:val="auto"/>
          <w:sz w:val="24"/>
          <w:szCs w:val="24"/>
        </w:rPr>
        <w:t xml:space="preserve"> (с 18 января по 21 января 2018);</w:t>
      </w:r>
    </w:p>
    <w:p w:rsidR="00AB3011" w:rsidRPr="006C4BD4" w:rsidRDefault="000509F6" w:rsidP="00AB3011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276" w:lineRule="auto"/>
        <w:ind w:firstLine="7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третий этап </w:t>
      </w:r>
      <w:r w:rsidR="00AB3011" w:rsidRPr="006C4BD4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 xml:space="preserve">31 </w:t>
      </w:r>
      <w:r w:rsidR="00C95E68" w:rsidRPr="006C4BD4">
        <w:rPr>
          <w:color w:val="auto"/>
          <w:sz w:val="24"/>
          <w:szCs w:val="24"/>
        </w:rPr>
        <w:t>января 2018 года</w:t>
      </w:r>
      <w:r>
        <w:rPr>
          <w:color w:val="auto"/>
          <w:sz w:val="24"/>
          <w:szCs w:val="24"/>
        </w:rPr>
        <w:t>).</w:t>
      </w:r>
    </w:p>
    <w:p w:rsidR="00772B0C" w:rsidRDefault="00AB3011" w:rsidP="00CC6346">
      <w:pPr>
        <w:pStyle w:val="1"/>
        <w:numPr>
          <w:ilvl w:val="1"/>
          <w:numId w:val="1"/>
        </w:numPr>
        <w:shd w:val="clear" w:color="auto" w:fill="auto"/>
        <w:tabs>
          <w:tab w:val="left" w:pos="1423"/>
        </w:tabs>
        <w:spacing w:line="276" w:lineRule="auto"/>
        <w:ind w:firstLine="709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На первом этапе </w:t>
      </w:r>
      <w:r w:rsidR="00CC6346">
        <w:rPr>
          <w:color w:val="auto"/>
          <w:sz w:val="24"/>
          <w:szCs w:val="24"/>
        </w:rPr>
        <w:t>з</w:t>
      </w:r>
      <w:r w:rsidR="00CC6346" w:rsidRPr="00CC6346">
        <w:rPr>
          <w:color w:val="auto"/>
          <w:sz w:val="24"/>
          <w:szCs w:val="24"/>
        </w:rPr>
        <w:t xml:space="preserve">аявки на участие в Конкурсе, в том числе </w:t>
      </w:r>
      <w:r w:rsidR="007623E9">
        <w:rPr>
          <w:color w:val="auto"/>
          <w:sz w:val="24"/>
          <w:szCs w:val="24"/>
        </w:rPr>
        <w:t xml:space="preserve">исследовательские </w:t>
      </w:r>
      <w:r w:rsidR="00CC6346" w:rsidRPr="00CC6346">
        <w:rPr>
          <w:color w:val="auto"/>
          <w:sz w:val="24"/>
          <w:szCs w:val="24"/>
        </w:rPr>
        <w:t>работы с приложениями, представляются централизованно и единовременно от каждой образовательной</w:t>
      </w:r>
      <w:r w:rsidR="00CC6346" w:rsidRPr="00CC6346">
        <w:t xml:space="preserve"> </w:t>
      </w:r>
      <w:r w:rsidR="00DE52C8" w:rsidRPr="005324C4">
        <w:rPr>
          <w:color w:val="auto"/>
          <w:sz w:val="24"/>
          <w:szCs w:val="24"/>
        </w:rPr>
        <w:t xml:space="preserve">организации </w:t>
      </w:r>
      <w:r w:rsidR="00CC6346" w:rsidRPr="005324C4">
        <w:rPr>
          <w:color w:val="auto"/>
          <w:sz w:val="24"/>
          <w:szCs w:val="24"/>
        </w:rPr>
        <w:t>до</w:t>
      </w:r>
      <w:r w:rsidR="00CC6346" w:rsidRPr="00CC6346">
        <w:rPr>
          <w:color w:val="auto"/>
          <w:sz w:val="24"/>
          <w:szCs w:val="24"/>
        </w:rPr>
        <w:t xml:space="preserve"> 1</w:t>
      </w:r>
      <w:r w:rsidR="00CC6346">
        <w:rPr>
          <w:color w:val="auto"/>
          <w:sz w:val="24"/>
          <w:szCs w:val="24"/>
        </w:rPr>
        <w:t>6</w:t>
      </w:r>
      <w:r w:rsidR="00CC6346" w:rsidRPr="00CC6346">
        <w:rPr>
          <w:color w:val="auto"/>
          <w:sz w:val="24"/>
          <w:szCs w:val="24"/>
        </w:rPr>
        <w:t xml:space="preserve"> час. 59 мин. </w:t>
      </w:r>
      <w:r w:rsidR="00DE52C8" w:rsidRPr="00DE52C8">
        <w:rPr>
          <w:color w:val="auto"/>
          <w:sz w:val="24"/>
          <w:szCs w:val="24"/>
        </w:rPr>
        <w:t>17</w:t>
      </w:r>
      <w:r w:rsidR="00CC6346" w:rsidRPr="00DE52C8">
        <w:rPr>
          <w:color w:val="auto"/>
          <w:sz w:val="24"/>
          <w:szCs w:val="24"/>
        </w:rPr>
        <w:t xml:space="preserve"> января</w:t>
      </w:r>
      <w:r w:rsidR="00CC6346" w:rsidRPr="00CC6346">
        <w:rPr>
          <w:color w:val="auto"/>
          <w:sz w:val="24"/>
          <w:szCs w:val="24"/>
        </w:rPr>
        <w:t xml:space="preserve"> 201</w:t>
      </w:r>
      <w:r w:rsidR="00CC6346">
        <w:rPr>
          <w:color w:val="auto"/>
          <w:sz w:val="24"/>
          <w:szCs w:val="24"/>
        </w:rPr>
        <w:t>8</w:t>
      </w:r>
      <w:r w:rsidR="00CC6346" w:rsidRPr="00CC6346">
        <w:rPr>
          <w:color w:val="auto"/>
          <w:sz w:val="24"/>
          <w:szCs w:val="24"/>
        </w:rPr>
        <w:t xml:space="preserve"> года (включительно) </w:t>
      </w:r>
      <w:r w:rsidR="00CC6346" w:rsidRPr="00772B0C">
        <w:rPr>
          <w:color w:val="auto"/>
          <w:sz w:val="24"/>
          <w:szCs w:val="24"/>
        </w:rPr>
        <w:t>на</w:t>
      </w:r>
      <w:r w:rsidR="00772B0C" w:rsidRPr="00772B0C">
        <w:rPr>
          <w:color w:val="auto"/>
          <w:sz w:val="24"/>
          <w:szCs w:val="24"/>
        </w:rPr>
        <w:t xml:space="preserve"> электронную почту: </w:t>
      </w:r>
      <w:hyperlink r:id="rId5" w:history="1">
        <w:r w:rsidR="00772B0C" w:rsidRPr="00A26B31">
          <w:rPr>
            <w:rStyle w:val="a5"/>
            <w:sz w:val="24"/>
            <w:szCs w:val="24"/>
            <w:lang w:val="en-US"/>
          </w:rPr>
          <w:t>dudina</w:t>
        </w:r>
        <w:r w:rsidR="00772B0C" w:rsidRPr="00A26B31">
          <w:rPr>
            <w:rStyle w:val="a5"/>
            <w:sz w:val="24"/>
            <w:szCs w:val="24"/>
          </w:rPr>
          <w:t>.</w:t>
        </w:r>
        <w:r w:rsidR="00772B0C" w:rsidRPr="00A26B31">
          <w:rPr>
            <w:rStyle w:val="a5"/>
            <w:sz w:val="24"/>
            <w:szCs w:val="24"/>
            <w:lang w:val="en-US"/>
          </w:rPr>
          <w:t>a</w:t>
        </w:r>
        <w:r w:rsidR="00772B0C" w:rsidRPr="00A26B31">
          <w:rPr>
            <w:rStyle w:val="a5"/>
            <w:sz w:val="24"/>
            <w:szCs w:val="24"/>
          </w:rPr>
          <w:t>@</w:t>
        </w:r>
        <w:r w:rsidR="00772B0C" w:rsidRPr="00A26B31">
          <w:rPr>
            <w:rStyle w:val="a5"/>
            <w:sz w:val="24"/>
            <w:szCs w:val="24"/>
            <w:lang w:val="en-US"/>
          </w:rPr>
          <w:t>list</w:t>
        </w:r>
        <w:r w:rsidR="00772B0C" w:rsidRPr="00A26B31">
          <w:rPr>
            <w:rStyle w:val="a5"/>
            <w:sz w:val="24"/>
            <w:szCs w:val="24"/>
          </w:rPr>
          <w:t>.ru</w:t>
        </w:r>
      </w:hyperlink>
      <w:r w:rsidR="00772B0C" w:rsidRPr="00772B0C">
        <w:rPr>
          <w:color w:val="auto"/>
          <w:sz w:val="24"/>
          <w:szCs w:val="24"/>
        </w:rPr>
        <w:t>.</w:t>
      </w:r>
    </w:p>
    <w:p w:rsidR="007623E9" w:rsidRDefault="007623E9" w:rsidP="007623E9">
      <w:pPr>
        <w:pStyle w:val="1"/>
        <w:shd w:val="clear" w:color="auto" w:fill="auto"/>
        <w:tabs>
          <w:tab w:val="left" w:pos="1423"/>
        </w:tabs>
        <w:spacing w:line="276" w:lineRule="auto"/>
        <w:ind w:left="70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Перечень документов, предоставляемых на Конкурс:</w:t>
      </w:r>
    </w:p>
    <w:p w:rsidR="007623E9" w:rsidRDefault="007623E9" w:rsidP="007623E9">
      <w:pPr>
        <w:pStyle w:val="1"/>
        <w:shd w:val="clear" w:color="auto" w:fill="auto"/>
        <w:tabs>
          <w:tab w:val="left" w:pos="1423"/>
        </w:tabs>
        <w:spacing w:line="276" w:lineRule="auto"/>
        <w:ind w:left="70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заявка (приложение 3);</w:t>
      </w:r>
    </w:p>
    <w:p w:rsidR="007623E9" w:rsidRDefault="007623E9" w:rsidP="007623E9">
      <w:pPr>
        <w:pStyle w:val="1"/>
        <w:shd w:val="clear" w:color="auto" w:fill="auto"/>
        <w:tabs>
          <w:tab w:val="left" w:pos="1423"/>
        </w:tabs>
        <w:spacing w:line="276" w:lineRule="auto"/>
        <w:ind w:left="70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исследовательская работа;</w:t>
      </w:r>
    </w:p>
    <w:p w:rsidR="007623E9" w:rsidRDefault="007623E9" w:rsidP="007623E9">
      <w:pPr>
        <w:pStyle w:val="1"/>
        <w:shd w:val="clear" w:color="auto" w:fill="auto"/>
        <w:tabs>
          <w:tab w:val="left" w:pos="1423"/>
        </w:tabs>
        <w:spacing w:line="276" w:lineRule="auto"/>
        <w:ind w:left="70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согласие на обработку персональных данных (приложение 4).</w:t>
      </w:r>
    </w:p>
    <w:p w:rsidR="007623E9" w:rsidRDefault="00CC6346" w:rsidP="007623E9">
      <w:pPr>
        <w:pStyle w:val="1"/>
        <w:shd w:val="clear" w:color="auto" w:fill="auto"/>
        <w:tabs>
          <w:tab w:val="left" w:pos="1423"/>
        </w:tabs>
        <w:spacing w:line="276" w:lineRule="auto"/>
        <w:ind w:firstLine="709"/>
        <w:rPr>
          <w:color w:val="auto"/>
          <w:sz w:val="24"/>
          <w:szCs w:val="24"/>
        </w:rPr>
      </w:pPr>
      <w:r w:rsidRPr="00CC6346">
        <w:rPr>
          <w:color w:val="auto"/>
          <w:sz w:val="24"/>
          <w:szCs w:val="24"/>
        </w:rPr>
        <w:t xml:space="preserve">Требования к оформлению </w:t>
      </w:r>
      <w:r w:rsidR="007623E9">
        <w:rPr>
          <w:color w:val="auto"/>
          <w:sz w:val="24"/>
          <w:szCs w:val="24"/>
        </w:rPr>
        <w:t xml:space="preserve">исследовательских </w:t>
      </w:r>
      <w:r w:rsidRPr="00CC6346">
        <w:rPr>
          <w:color w:val="auto"/>
          <w:sz w:val="24"/>
          <w:szCs w:val="24"/>
        </w:rPr>
        <w:t>работ</w:t>
      </w:r>
      <w:r w:rsidR="002E3B94">
        <w:rPr>
          <w:color w:val="auto"/>
          <w:sz w:val="24"/>
          <w:szCs w:val="24"/>
        </w:rPr>
        <w:t xml:space="preserve"> и</w:t>
      </w:r>
      <w:r>
        <w:rPr>
          <w:color w:val="auto"/>
          <w:sz w:val="24"/>
          <w:szCs w:val="24"/>
        </w:rPr>
        <w:t xml:space="preserve"> критерии оценивания</w:t>
      </w:r>
      <w:r w:rsidRPr="00CC6346">
        <w:rPr>
          <w:color w:val="auto"/>
          <w:sz w:val="24"/>
          <w:szCs w:val="24"/>
        </w:rPr>
        <w:t xml:space="preserve"> изложены в приложении </w:t>
      </w:r>
      <w:r>
        <w:rPr>
          <w:color w:val="auto"/>
          <w:sz w:val="24"/>
          <w:szCs w:val="24"/>
        </w:rPr>
        <w:t>1</w:t>
      </w:r>
      <w:r w:rsidRPr="00CC6346">
        <w:rPr>
          <w:color w:val="auto"/>
          <w:sz w:val="24"/>
          <w:szCs w:val="24"/>
        </w:rPr>
        <w:t xml:space="preserve">, образец титульного листа приведен в приложении </w:t>
      </w:r>
      <w:r w:rsidR="007623E9">
        <w:rPr>
          <w:color w:val="auto"/>
          <w:sz w:val="24"/>
          <w:szCs w:val="24"/>
        </w:rPr>
        <w:t>2.</w:t>
      </w:r>
    </w:p>
    <w:p w:rsidR="007623E9" w:rsidRDefault="007623E9" w:rsidP="007623E9">
      <w:pPr>
        <w:pStyle w:val="1"/>
        <w:shd w:val="clear" w:color="auto" w:fill="auto"/>
        <w:tabs>
          <w:tab w:val="left" w:pos="1423"/>
        </w:tabs>
        <w:spacing w:line="276" w:lineRule="auto"/>
        <w:ind w:firstLine="709"/>
      </w:pPr>
      <w:r>
        <w:rPr>
          <w:color w:val="auto"/>
          <w:sz w:val="24"/>
          <w:szCs w:val="24"/>
        </w:rPr>
        <w:t>На втором заочном этапе к</w:t>
      </w:r>
      <w:r w:rsidRPr="006C4BD4">
        <w:rPr>
          <w:color w:val="auto"/>
          <w:sz w:val="24"/>
          <w:szCs w:val="24"/>
        </w:rPr>
        <w:t xml:space="preserve">онкурсной комиссией осуществляется отбор работ для участия в очном </w:t>
      </w:r>
      <w:r>
        <w:rPr>
          <w:color w:val="auto"/>
          <w:sz w:val="24"/>
          <w:szCs w:val="24"/>
        </w:rPr>
        <w:t>этапе К</w:t>
      </w:r>
      <w:r w:rsidRPr="006C4BD4">
        <w:rPr>
          <w:color w:val="auto"/>
          <w:sz w:val="24"/>
          <w:szCs w:val="24"/>
        </w:rPr>
        <w:t>онкурс</w:t>
      </w:r>
      <w:r>
        <w:rPr>
          <w:color w:val="auto"/>
          <w:sz w:val="24"/>
          <w:szCs w:val="24"/>
        </w:rPr>
        <w:t>а</w:t>
      </w:r>
      <w:r w:rsidRPr="006C4BD4">
        <w:rPr>
          <w:color w:val="auto"/>
          <w:sz w:val="24"/>
          <w:szCs w:val="24"/>
        </w:rPr>
        <w:t>.</w:t>
      </w:r>
      <w:r w:rsidRPr="00CC6346">
        <w:t xml:space="preserve"> </w:t>
      </w:r>
    </w:p>
    <w:p w:rsidR="002E3B94" w:rsidRDefault="00AB3011" w:rsidP="00CC6346">
      <w:pPr>
        <w:pStyle w:val="1"/>
        <w:numPr>
          <w:ilvl w:val="1"/>
          <w:numId w:val="1"/>
        </w:numPr>
        <w:shd w:val="clear" w:color="auto" w:fill="auto"/>
        <w:tabs>
          <w:tab w:val="left" w:pos="1226"/>
        </w:tabs>
        <w:spacing w:line="276" w:lineRule="auto"/>
        <w:ind w:firstLine="709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Программой третьего этапа </w:t>
      </w:r>
      <w:r w:rsidR="00981EC8" w:rsidRPr="006C4BD4">
        <w:rPr>
          <w:color w:val="auto"/>
          <w:sz w:val="24"/>
          <w:szCs w:val="24"/>
        </w:rPr>
        <w:t>Конкурса</w:t>
      </w:r>
      <w:r w:rsidRPr="006C4BD4">
        <w:rPr>
          <w:color w:val="auto"/>
          <w:sz w:val="24"/>
          <w:szCs w:val="24"/>
        </w:rPr>
        <w:t xml:space="preserve"> предусмотрено участие </w:t>
      </w:r>
      <w:r w:rsidR="007623E9">
        <w:rPr>
          <w:color w:val="auto"/>
          <w:sz w:val="24"/>
          <w:szCs w:val="24"/>
        </w:rPr>
        <w:t xml:space="preserve">победителей второго </w:t>
      </w:r>
      <w:r w:rsidRPr="006C4BD4">
        <w:rPr>
          <w:color w:val="auto"/>
          <w:sz w:val="24"/>
          <w:szCs w:val="24"/>
        </w:rPr>
        <w:t>этап</w:t>
      </w:r>
      <w:r w:rsidR="007623E9">
        <w:rPr>
          <w:color w:val="auto"/>
          <w:sz w:val="24"/>
          <w:szCs w:val="24"/>
        </w:rPr>
        <w:t>а</w:t>
      </w:r>
      <w:r w:rsidR="00981EC8" w:rsidRPr="006C4BD4">
        <w:rPr>
          <w:color w:val="auto"/>
          <w:sz w:val="24"/>
          <w:szCs w:val="24"/>
        </w:rPr>
        <w:t xml:space="preserve"> в очном</w:t>
      </w:r>
      <w:r w:rsidR="002E3B94">
        <w:rPr>
          <w:color w:val="auto"/>
          <w:sz w:val="24"/>
          <w:szCs w:val="24"/>
        </w:rPr>
        <w:t xml:space="preserve"> этапе</w:t>
      </w:r>
      <w:r w:rsidR="00981EC8" w:rsidRPr="006C4BD4">
        <w:rPr>
          <w:color w:val="auto"/>
          <w:sz w:val="24"/>
          <w:szCs w:val="24"/>
        </w:rPr>
        <w:t xml:space="preserve"> конкурс</w:t>
      </w:r>
      <w:r w:rsidR="002E3B94">
        <w:rPr>
          <w:color w:val="auto"/>
          <w:sz w:val="24"/>
          <w:szCs w:val="24"/>
        </w:rPr>
        <w:t>а</w:t>
      </w:r>
      <w:r w:rsidR="00981EC8" w:rsidRPr="006C4BD4">
        <w:rPr>
          <w:color w:val="auto"/>
          <w:sz w:val="24"/>
          <w:szCs w:val="24"/>
        </w:rPr>
        <w:t>, которы</w:t>
      </w:r>
      <w:r w:rsidR="002E3B94">
        <w:rPr>
          <w:color w:val="auto"/>
          <w:sz w:val="24"/>
          <w:szCs w:val="24"/>
        </w:rPr>
        <w:t>й</w:t>
      </w:r>
      <w:r w:rsidR="00CB524E">
        <w:rPr>
          <w:color w:val="auto"/>
          <w:sz w:val="24"/>
          <w:szCs w:val="24"/>
        </w:rPr>
        <w:t xml:space="preserve"> проводится на базе</w:t>
      </w:r>
      <w:r w:rsidR="007623E9">
        <w:rPr>
          <w:color w:val="auto"/>
          <w:sz w:val="24"/>
          <w:szCs w:val="24"/>
        </w:rPr>
        <w:t xml:space="preserve"> </w:t>
      </w:r>
      <w:r w:rsidR="00981EC8" w:rsidRPr="006C4BD4">
        <w:rPr>
          <w:color w:val="auto"/>
          <w:sz w:val="24"/>
          <w:szCs w:val="24"/>
        </w:rPr>
        <w:t>ООО «</w:t>
      </w:r>
      <w:proofErr w:type="spellStart"/>
      <w:r w:rsidR="00981EC8" w:rsidRPr="006C4BD4">
        <w:rPr>
          <w:color w:val="auto"/>
          <w:sz w:val="24"/>
          <w:szCs w:val="24"/>
        </w:rPr>
        <w:t>Велфарм</w:t>
      </w:r>
      <w:proofErr w:type="spellEnd"/>
      <w:r w:rsidR="00981EC8" w:rsidRPr="006C4BD4">
        <w:rPr>
          <w:color w:val="auto"/>
          <w:sz w:val="24"/>
          <w:szCs w:val="24"/>
        </w:rPr>
        <w:t>».</w:t>
      </w:r>
      <w:r w:rsidR="00CC6346">
        <w:rPr>
          <w:color w:val="auto"/>
          <w:sz w:val="24"/>
          <w:szCs w:val="24"/>
        </w:rPr>
        <w:t xml:space="preserve"> </w:t>
      </w:r>
    </w:p>
    <w:p w:rsidR="00AB3011" w:rsidRDefault="00AB3011" w:rsidP="00CC6346">
      <w:pPr>
        <w:pStyle w:val="1"/>
        <w:numPr>
          <w:ilvl w:val="1"/>
          <w:numId w:val="1"/>
        </w:numPr>
        <w:shd w:val="clear" w:color="auto" w:fill="auto"/>
        <w:tabs>
          <w:tab w:val="left" w:pos="1223"/>
        </w:tabs>
        <w:spacing w:line="276" w:lineRule="auto"/>
        <w:ind w:firstLine="709"/>
        <w:rPr>
          <w:color w:val="auto"/>
          <w:sz w:val="24"/>
          <w:szCs w:val="24"/>
        </w:rPr>
      </w:pPr>
      <w:r w:rsidRPr="006C4BD4">
        <w:rPr>
          <w:color w:val="auto"/>
          <w:sz w:val="24"/>
          <w:szCs w:val="24"/>
        </w:rPr>
        <w:t xml:space="preserve">Организаторы оставляют за собой право вводить изменения в порядок проведения </w:t>
      </w:r>
      <w:r w:rsidR="00981EC8" w:rsidRPr="006C4BD4">
        <w:rPr>
          <w:color w:val="auto"/>
          <w:sz w:val="24"/>
          <w:szCs w:val="24"/>
        </w:rPr>
        <w:t>Конкурса</w:t>
      </w:r>
      <w:r w:rsidRPr="006C4BD4">
        <w:rPr>
          <w:color w:val="auto"/>
          <w:sz w:val="24"/>
          <w:szCs w:val="24"/>
        </w:rPr>
        <w:t>.</w:t>
      </w:r>
    </w:p>
    <w:p w:rsidR="002E3B94" w:rsidRPr="006C4BD4" w:rsidRDefault="002E3B94" w:rsidP="002E3B94">
      <w:pPr>
        <w:pStyle w:val="1"/>
        <w:shd w:val="clear" w:color="auto" w:fill="auto"/>
        <w:tabs>
          <w:tab w:val="left" w:pos="1223"/>
        </w:tabs>
        <w:spacing w:line="276" w:lineRule="auto"/>
        <w:ind w:left="709" w:firstLine="0"/>
        <w:rPr>
          <w:color w:val="auto"/>
          <w:sz w:val="24"/>
          <w:szCs w:val="24"/>
        </w:rPr>
      </w:pPr>
    </w:p>
    <w:p w:rsidR="00291EB0" w:rsidRDefault="00981EC8" w:rsidP="00D3192A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>Подведение итогов Конкурса</w:t>
      </w:r>
      <w:r w:rsidR="007623E9">
        <w:rPr>
          <w:rFonts w:ascii="Arial" w:hAnsi="Arial" w:cs="Arial"/>
          <w:color w:val="auto"/>
        </w:rPr>
        <w:t>. Награждение</w:t>
      </w:r>
    </w:p>
    <w:p w:rsidR="002E3B94" w:rsidRPr="006C4BD4" w:rsidRDefault="002E3B94" w:rsidP="002E3B94">
      <w:pPr>
        <w:pStyle w:val="a4"/>
        <w:spacing w:line="276" w:lineRule="auto"/>
        <w:ind w:left="0"/>
        <w:rPr>
          <w:rFonts w:ascii="Arial" w:hAnsi="Arial" w:cs="Arial"/>
          <w:color w:val="auto"/>
        </w:rPr>
      </w:pPr>
    </w:p>
    <w:p w:rsidR="007623E9" w:rsidRDefault="00981EC8" w:rsidP="00DE52C8">
      <w:pPr>
        <w:pStyle w:val="a4"/>
        <w:numPr>
          <w:ilvl w:val="1"/>
          <w:numId w:val="1"/>
        </w:numPr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2E3B94">
        <w:rPr>
          <w:rFonts w:ascii="Arial" w:hAnsi="Arial" w:cs="Arial"/>
          <w:color w:val="auto"/>
        </w:rPr>
        <w:t xml:space="preserve">По результатам очной защиты </w:t>
      </w:r>
      <w:r w:rsidR="007623E9">
        <w:rPr>
          <w:rFonts w:ascii="Arial" w:hAnsi="Arial" w:cs="Arial"/>
          <w:color w:val="auto"/>
        </w:rPr>
        <w:t xml:space="preserve">исследовательских </w:t>
      </w:r>
      <w:r w:rsidRPr="002E3B94">
        <w:rPr>
          <w:rFonts w:ascii="Arial" w:hAnsi="Arial" w:cs="Arial"/>
          <w:color w:val="auto"/>
        </w:rPr>
        <w:t xml:space="preserve">работ конкурсной комиссией определяются </w:t>
      </w:r>
      <w:r w:rsidR="002E3B94" w:rsidRPr="002E3B94">
        <w:rPr>
          <w:rFonts w:ascii="Arial" w:hAnsi="Arial" w:cs="Arial"/>
          <w:color w:val="auto"/>
        </w:rPr>
        <w:t>1,2 и 3</w:t>
      </w:r>
      <w:r w:rsidRPr="002E3B94">
        <w:rPr>
          <w:rFonts w:ascii="Arial" w:hAnsi="Arial" w:cs="Arial"/>
          <w:color w:val="auto"/>
        </w:rPr>
        <w:t xml:space="preserve"> место в двух секциях по двум </w:t>
      </w:r>
      <w:r w:rsidR="002E3B94" w:rsidRPr="002E3B94">
        <w:rPr>
          <w:rFonts w:ascii="Arial" w:hAnsi="Arial" w:cs="Arial"/>
          <w:color w:val="auto"/>
        </w:rPr>
        <w:t>возрастным группам</w:t>
      </w:r>
      <w:r w:rsidRPr="002E3B94">
        <w:rPr>
          <w:rFonts w:ascii="Arial" w:hAnsi="Arial" w:cs="Arial"/>
          <w:color w:val="auto"/>
        </w:rPr>
        <w:t>.</w:t>
      </w:r>
      <w:r w:rsidR="002E3B94" w:rsidRPr="002E3B94">
        <w:rPr>
          <w:rFonts w:ascii="Arial" w:hAnsi="Arial" w:cs="Arial"/>
          <w:color w:val="auto"/>
        </w:rPr>
        <w:t xml:space="preserve"> </w:t>
      </w:r>
      <w:r w:rsidR="007623E9">
        <w:rPr>
          <w:rFonts w:ascii="Arial" w:hAnsi="Arial" w:cs="Arial"/>
          <w:color w:val="auto"/>
        </w:rPr>
        <w:t>Участники, занявшие 1, 2 и 3 места, награждаются кубками</w:t>
      </w:r>
      <w:r w:rsidR="00D50A68">
        <w:rPr>
          <w:rFonts w:ascii="Arial" w:hAnsi="Arial" w:cs="Arial"/>
          <w:color w:val="auto"/>
        </w:rPr>
        <w:t xml:space="preserve"> (12 шт.)</w:t>
      </w:r>
      <w:r w:rsidR="007623E9">
        <w:rPr>
          <w:rFonts w:ascii="Arial" w:hAnsi="Arial" w:cs="Arial"/>
          <w:color w:val="auto"/>
        </w:rPr>
        <w:t xml:space="preserve">, дипломами и ценными призами. </w:t>
      </w:r>
    </w:p>
    <w:p w:rsidR="00981EC8" w:rsidRDefault="0015334B" w:rsidP="007623E9">
      <w:pPr>
        <w:pStyle w:val="a4"/>
        <w:spacing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Участники</w:t>
      </w:r>
      <w:r w:rsidR="007623E9">
        <w:rPr>
          <w:rFonts w:ascii="Arial" w:hAnsi="Arial" w:cs="Arial"/>
          <w:color w:val="auto"/>
        </w:rPr>
        <w:t xml:space="preserve"> второго </w:t>
      </w:r>
      <w:r>
        <w:rPr>
          <w:rFonts w:ascii="Arial" w:hAnsi="Arial" w:cs="Arial"/>
          <w:color w:val="auto"/>
        </w:rPr>
        <w:t>и третьего</w:t>
      </w:r>
      <w:r w:rsidR="007623E9">
        <w:rPr>
          <w:rFonts w:ascii="Arial" w:hAnsi="Arial" w:cs="Arial"/>
          <w:color w:val="auto"/>
        </w:rPr>
        <w:t xml:space="preserve"> этапа Конкурса получают сертификаты участников.</w:t>
      </w:r>
    </w:p>
    <w:p w:rsidR="002E3B94" w:rsidRPr="002E3B94" w:rsidRDefault="002E3B94" w:rsidP="002E3B94">
      <w:pPr>
        <w:pStyle w:val="a4"/>
        <w:spacing w:line="276" w:lineRule="auto"/>
        <w:ind w:left="709"/>
        <w:jc w:val="both"/>
        <w:rPr>
          <w:rFonts w:ascii="Arial" w:hAnsi="Arial" w:cs="Arial"/>
          <w:color w:val="auto"/>
        </w:rPr>
      </w:pPr>
    </w:p>
    <w:p w:rsidR="00981EC8" w:rsidRDefault="00981EC8" w:rsidP="007E73E4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>Финансирование Конкурса</w:t>
      </w:r>
    </w:p>
    <w:p w:rsidR="002E3B94" w:rsidRPr="006C4BD4" w:rsidRDefault="002E3B94" w:rsidP="002E3B94">
      <w:pPr>
        <w:pStyle w:val="a4"/>
        <w:spacing w:line="276" w:lineRule="auto"/>
        <w:ind w:left="709"/>
        <w:jc w:val="both"/>
        <w:rPr>
          <w:rFonts w:ascii="Arial" w:hAnsi="Arial" w:cs="Arial"/>
          <w:color w:val="auto"/>
        </w:rPr>
      </w:pPr>
    </w:p>
    <w:p w:rsidR="00981EC8" w:rsidRPr="006C4BD4" w:rsidRDefault="00981EC8" w:rsidP="002E3B94">
      <w:pPr>
        <w:pStyle w:val="a4"/>
        <w:numPr>
          <w:ilvl w:val="1"/>
          <w:numId w:val="1"/>
        </w:numPr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>Оплата питания участников, изготовление печатной продукции, награждение участников осуществляется за счет средств ООО «</w:t>
      </w:r>
      <w:proofErr w:type="spellStart"/>
      <w:r w:rsidRPr="006C4BD4">
        <w:rPr>
          <w:rFonts w:ascii="Arial" w:hAnsi="Arial" w:cs="Arial"/>
          <w:color w:val="auto"/>
        </w:rPr>
        <w:t>Велфарм</w:t>
      </w:r>
      <w:proofErr w:type="spellEnd"/>
      <w:r w:rsidRPr="006C4BD4">
        <w:rPr>
          <w:rFonts w:ascii="Arial" w:hAnsi="Arial" w:cs="Arial"/>
          <w:color w:val="auto"/>
        </w:rPr>
        <w:t>».</w:t>
      </w:r>
    </w:p>
    <w:p w:rsidR="00981EC8" w:rsidRPr="006C4BD4" w:rsidRDefault="00981EC8" w:rsidP="002E3B94">
      <w:pPr>
        <w:pStyle w:val="a4"/>
        <w:numPr>
          <w:ilvl w:val="1"/>
          <w:numId w:val="1"/>
        </w:numPr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 xml:space="preserve">Трансфер участников к месту проведения </w:t>
      </w:r>
      <w:r w:rsidR="00CB524E">
        <w:rPr>
          <w:rFonts w:ascii="Arial" w:hAnsi="Arial" w:cs="Arial"/>
          <w:color w:val="auto"/>
        </w:rPr>
        <w:t>третьего</w:t>
      </w:r>
      <w:r w:rsidRPr="006C4BD4">
        <w:rPr>
          <w:rFonts w:ascii="Arial" w:hAnsi="Arial" w:cs="Arial"/>
          <w:color w:val="auto"/>
        </w:rPr>
        <w:t xml:space="preserve"> этапа Конкурса осуществляется за счет средств командирующей стороны</w:t>
      </w:r>
      <w:r w:rsidR="00FB2C88" w:rsidRPr="006C4BD4">
        <w:rPr>
          <w:rFonts w:ascii="Arial" w:hAnsi="Arial" w:cs="Arial"/>
          <w:color w:val="auto"/>
        </w:rPr>
        <w:t>.</w:t>
      </w:r>
    </w:p>
    <w:p w:rsidR="00FB2C88" w:rsidRPr="006C4BD4" w:rsidRDefault="00FB2C88" w:rsidP="002E3B94">
      <w:pPr>
        <w:spacing w:line="276" w:lineRule="auto"/>
        <w:ind w:firstLine="709"/>
        <w:jc w:val="both"/>
        <w:rPr>
          <w:rFonts w:ascii="Arial" w:hAnsi="Arial" w:cs="Arial"/>
          <w:color w:val="auto"/>
        </w:rPr>
      </w:pPr>
    </w:p>
    <w:p w:rsidR="00FB2C88" w:rsidRPr="006C4BD4" w:rsidRDefault="00FB2C88" w:rsidP="00FB2C88">
      <w:pPr>
        <w:spacing w:line="276" w:lineRule="auto"/>
        <w:rPr>
          <w:rFonts w:ascii="Arial" w:hAnsi="Arial" w:cs="Arial"/>
          <w:color w:val="auto"/>
        </w:rPr>
      </w:pPr>
    </w:p>
    <w:p w:rsidR="000951DB" w:rsidRDefault="000951DB">
      <w:pPr>
        <w:widowControl/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D3192A" w:rsidRPr="00D3192A" w:rsidRDefault="00FB2C88" w:rsidP="00D3192A">
      <w:pPr>
        <w:spacing w:line="276" w:lineRule="auto"/>
        <w:ind w:left="5670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lastRenderedPageBreak/>
        <w:t xml:space="preserve">Приложение </w:t>
      </w:r>
      <w:r w:rsidR="00772B0C" w:rsidRPr="00D3192A">
        <w:rPr>
          <w:rFonts w:ascii="Arial" w:hAnsi="Arial" w:cs="Arial"/>
          <w:color w:val="auto"/>
        </w:rPr>
        <w:t>1</w:t>
      </w:r>
      <w:r w:rsidR="00D3192A">
        <w:rPr>
          <w:rFonts w:ascii="Arial" w:hAnsi="Arial" w:cs="Arial"/>
          <w:color w:val="auto"/>
        </w:rPr>
        <w:t xml:space="preserve"> к Положению о</w:t>
      </w:r>
      <w:r w:rsidR="00D3192A" w:rsidRPr="00D3192A">
        <w:t xml:space="preserve"> </w:t>
      </w:r>
      <w:r w:rsidR="00D3192A" w:rsidRPr="00D3192A">
        <w:rPr>
          <w:rFonts w:ascii="Arial" w:hAnsi="Arial" w:cs="Arial"/>
          <w:color w:val="auto"/>
        </w:rPr>
        <w:t xml:space="preserve">региональном молодежном конкурсе исследовательских работ </w:t>
      </w:r>
    </w:p>
    <w:p w:rsidR="00D3192A" w:rsidRPr="00D3192A" w:rsidRDefault="00D3192A" w:rsidP="00D3192A">
      <w:pPr>
        <w:spacing w:line="276" w:lineRule="auto"/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t>в области химической промышленности</w:t>
      </w:r>
      <w:r>
        <w:rPr>
          <w:rFonts w:ascii="Arial" w:hAnsi="Arial" w:cs="Arial"/>
          <w:color w:val="auto"/>
        </w:rPr>
        <w:t xml:space="preserve"> </w:t>
      </w:r>
    </w:p>
    <w:p w:rsidR="00FB2C88" w:rsidRPr="006C4BD4" w:rsidRDefault="00FB2C88" w:rsidP="00772B0C">
      <w:pPr>
        <w:spacing w:line="276" w:lineRule="auto"/>
        <w:jc w:val="right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 xml:space="preserve"> </w:t>
      </w:r>
    </w:p>
    <w:p w:rsidR="00FB2C88" w:rsidRDefault="00FB2C88" w:rsidP="00D3192A">
      <w:pPr>
        <w:jc w:val="center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 xml:space="preserve">Рекомендации к выполнению и оформлению </w:t>
      </w:r>
      <w:r w:rsidR="00D3192A">
        <w:rPr>
          <w:rFonts w:ascii="Arial" w:hAnsi="Arial" w:cs="Arial"/>
          <w:color w:val="auto"/>
        </w:rPr>
        <w:t xml:space="preserve">исследовательской </w:t>
      </w:r>
      <w:r w:rsidRPr="006C4BD4">
        <w:rPr>
          <w:rFonts w:ascii="Arial" w:hAnsi="Arial" w:cs="Arial"/>
          <w:color w:val="auto"/>
        </w:rPr>
        <w:t xml:space="preserve">работы, представляемой на </w:t>
      </w:r>
      <w:r w:rsidR="00D3192A">
        <w:rPr>
          <w:rFonts w:ascii="Arial" w:hAnsi="Arial" w:cs="Arial"/>
          <w:color w:val="auto"/>
        </w:rPr>
        <w:t>К</w:t>
      </w:r>
      <w:r w:rsidRPr="006C4BD4">
        <w:rPr>
          <w:rFonts w:ascii="Arial" w:hAnsi="Arial" w:cs="Arial"/>
          <w:color w:val="auto"/>
        </w:rPr>
        <w:t>онкурс</w:t>
      </w:r>
    </w:p>
    <w:p w:rsidR="00772B0C" w:rsidRPr="006C4BD4" w:rsidRDefault="00772B0C" w:rsidP="00FB2C88">
      <w:pPr>
        <w:jc w:val="both"/>
        <w:rPr>
          <w:rFonts w:ascii="Arial" w:hAnsi="Arial" w:cs="Arial"/>
          <w:color w:val="auto"/>
        </w:rPr>
      </w:pPr>
    </w:p>
    <w:p w:rsidR="00FB2C88" w:rsidRPr="006C4BD4" w:rsidRDefault="00FB2C88" w:rsidP="00FB2C88">
      <w:pPr>
        <w:ind w:firstLine="708"/>
        <w:jc w:val="both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>Работа должна носить исследовательский характер</w:t>
      </w:r>
      <w:r w:rsidR="007E73E4">
        <w:rPr>
          <w:rFonts w:ascii="Arial" w:hAnsi="Arial" w:cs="Arial"/>
          <w:color w:val="auto"/>
        </w:rPr>
        <w:t xml:space="preserve">. </w:t>
      </w:r>
      <w:r w:rsidRPr="006C4BD4">
        <w:rPr>
          <w:rFonts w:ascii="Arial" w:hAnsi="Arial" w:cs="Arial"/>
          <w:color w:val="auto"/>
        </w:rPr>
        <w:t xml:space="preserve">Исследовательский характер работы может проявляться в проведении и обработке эксперимента, анализе источников литературы по заданному направлению, в работе с картами, архивами, научными и популярными журналами и т.д. Нежелательно представлять работы в виде эссе. </w:t>
      </w:r>
    </w:p>
    <w:p w:rsidR="00FB2C88" w:rsidRPr="006C4BD4" w:rsidRDefault="00FB2C88" w:rsidP="00FB2C88">
      <w:pPr>
        <w:ind w:firstLine="708"/>
        <w:jc w:val="both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 xml:space="preserve">Работа должна быть представлена в электронном виде в формате MS </w:t>
      </w:r>
      <w:proofErr w:type="spellStart"/>
      <w:r w:rsidRPr="006C4BD4">
        <w:rPr>
          <w:rFonts w:ascii="Arial" w:hAnsi="Arial" w:cs="Arial"/>
          <w:color w:val="auto"/>
        </w:rPr>
        <w:t>Word</w:t>
      </w:r>
      <w:proofErr w:type="spellEnd"/>
      <w:r w:rsidRPr="006C4BD4">
        <w:rPr>
          <w:rFonts w:ascii="Arial" w:hAnsi="Arial" w:cs="Arial"/>
          <w:color w:val="auto"/>
        </w:rPr>
        <w:t>. Объем работы - не менее 5 страниц, включая титульный лист, введение, заключение (</w:t>
      </w:r>
      <w:proofErr w:type="spellStart"/>
      <w:r w:rsidRPr="006C4BD4">
        <w:rPr>
          <w:rFonts w:ascii="Arial" w:hAnsi="Arial" w:cs="Arial"/>
          <w:color w:val="auto"/>
        </w:rPr>
        <w:t>Times</w:t>
      </w:r>
      <w:proofErr w:type="spellEnd"/>
      <w:r w:rsidRPr="006C4BD4">
        <w:rPr>
          <w:rFonts w:ascii="Arial" w:hAnsi="Arial" w:cs="Arial"/>
          <w:color w:val="auto"/>
        </w:rPr>
        <w:t xml:space="preserve"> </w:t>
      </w:r>
      <w:proofErr w:type="spellStart"/>
      <w:r w:rsidRPr="006C4BD4">
        <w:rPr>
          <w:rFonts w:ascii="Arial" w:hAnsi="Arial" w:cs="Arial"/>
          <w:color w:val="auto"/>
        </w:rPr>
        <w:t>New</w:t>
      </w:r>
      <w:proofErr w:type="spellEnd"/>
      <w:r w:rsidRPr="006C4BD4">
        <w:rPr>
          <w:rFonts w:ascii="Arial" w:hAnsi="Arial" w:cs="Arial"/>
          <w:color w:val="auto"/>
        </w:rPr>
        <w:t xml:space="preserve"> </w:t>
      </w:r>
      <w:proofErr w:type="spellStart"/>
      <w:r w:rsidRPr="006C4BD4">
        <w:rPr>
          <w:rFonts w:ascii="Arial" w:hAnsi="Arial" w:cs="Arial"/>
          <w:color w:val="auto"/>
        </w:rPr>
        <w:t>Roman</w:t>
      </w:r>
      <w:proofErr w:type="spellEnd"/>
      <w:r w:rsidRPr="006C4BD4">
        <w:rPr>
          <w:rFonts w:ascii="Arial" w:hAnsi="Arial" w:cs="Arial"/>
          <w:color w:val="auto"/>
        </w:rPr>
        <w:t>, 14 шрифт, интервал - 1,5);</w:t>
      </w:r>
    </w:p>
    <w:p w:rsidR="00FB2C88" w:rsidRPr="006C4BD4" w:rsidRDefault="00FB2C88" w:rsidP="00FB2C88">
      <w:pPr>
        <w:ind w:firstLine="708"/>
        <w:jc w:val="both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 xml:space="preserve">Работа должна быть разбита на разделы, </w:t>
      </w:r>
      <w:r w:rsidR="007E73E4" w:rsidRPr="006C4BD4">
        <w:rPr>
          <w:rFonts w:ascii="Arial" w:hAnsi="Arial" w:cs="Arial"/>
          <w:color w:val="auto"/>
        </w:rPr>
        <w:t>например</w:t>
      </w:r>
      <w:r w:rsidRPr="006C4BD4">
        <w:rPr>
          <w:rFonts w:ascii="Arial" w:hAnsi="Arial" w:cs="Arial"/>
          <w:color w:val="auto"/>
        </w:rPr>
        <w:t>: Содержание, Введение, Обзор литературы, Объекты и методы исследования, Результаты и их обсуждение, Основные выводы, Список литературы. По усмотрению авторов разделы могут быть изменены, особенно если работа представляет собой обзор литературы, но Введение, Основные выводы и Список литературы должны присутствовать. Рисунки, формулы, таблицы представляются в тексте работы и обозначаются сквозной нумерацией. Если в работе присутствуют большие таблицы, рисунки, карты, скриншоты программ и т.д.</w:t>
      </w:r>
      <w:r w:rsidR="007E73E4">
        <w:rPr>
          <w:rFonts w:ascii="Arial" w:hAnsi="Arial" w:cs="Arial"/>
          <w:color w:val="auto"/>
        </w:rPr>
        <w:t>, их можно вынести в приложение.</w:t>
      </w:r>
    </w:p>
    <w:p w:rsidR="00FB2C88" w:rsidRPr="006C4BD4" w:rsidRDefault="00FB2C88" w:rsidP="00FB2C88">
      <w:pPr>
        <w:ind w:firstLine="708"/>
        <w:jc w:val="both"/>
        <w:rPr>
          <w:rFonts w:ascii="Arial" w:hAnsi="Arial" w:cs="Arial"/>
          <w:color w:val="auto"/>
        </w:rPr>
      </w:pPr>
      <w:r w:rsidRPr="006C4BD4">
        <w:rPr>
          <w:rFonts w:ascii="Arial" w:hAnsi="Arial" w:cs="Arial"/>
          <w:color w:val="auto"/>
        </w:rPr>
        <w:t xml:space="preserve">Заочная оценка работ проводится по следующим критериям: актуальность, общей уровень выполнения работы, качество оформления, соответствие работы заявленной теме, логичность и обоснованность выводов. </w:t>
      </w:r>
    </w:p>
    <w:p w:rsidR="00FB2C88" w:rsidRPr="006C4BD4" w:rsidRDefault="00FB2C88" w:rsidP="00FB2C88">
      <w:pPr>
        <w:jc w:val="both"/>
        <w:rPr>
          <w:rFonts w:ascii="Arial" w:hAnsi="Arial" w:cs="Arial"/>
          <w:color w:val="auto"/>
        </w:rPr>
      </w:pPr>
    </w:p>
    <w:p w:rsidR="00981EC8" w:rsidRDefault="00981EC8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0951DB" w:rsidRDefault="000951DB">
      <w:pPr>
        <w:widowControl/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D3192A" w:rsidRPr="00D3192A" w:rsidRDefault="00D3192A" w:rsidP="00D3192A">
      <w:pPr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lastRenderedPageBreak/>
        <w:t xml:space="preserve">Приложение </w:t>
      </w:r>
      <w:r>
        <w:rPr>
          <w:rFonts w:ascii="Arial" w:hAnsi="Arial" w:cs="Arial"/>
          <w:color w:val="auto"/>
        </w:rPr>
        <w:t>2</w:t>
      </w:r>
      <w:r w:rsidRPr="00D3192A">
        <w:rPr>
          <w:rFonts w:ascii="Arial" w:hAnsi="Arial" w:cs="Arial"/>
          <w:color w:val="auto"/>
        </w:rPr>
        <w:t xml:space="preserve"> к Положению о региональном молодежном конкурсе исследовательских работ </w:t>
      </w:r>
    </w:p>
    <w:p w:rsidR="00CC6346" w:rsidRDefault="00D3192A" w:rsidP="00D3192A">
      <w:pPr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t>в области химической промышленности</w:t>
      </w: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CC6346" w:rsidRPr="00CC6346" w:rsidRDefault="00CC6346" w:rsidP="00CC6346">
      <w:pPr>
        <w:widowControl/>
        <w:ind w:firstLine="709"/>
        <w:jc w:val="right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>Образец титульного листа работы</w:t>
      </w:r>
    </w:p>
    <w:p w:rsidR="00CC6346" w:rsidRPr="00CC6346" w:rsidRDefault="00CC6346" w:rsidP="00CC6346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>Федеральное государственное бюджетное образовательное учреждение высшего образования «Курганский государственный университет»</w:t>
      </w: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Тема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исследовательской </w:t>
      </w:r>
      <w:r w:rsidRPr="00CC6346">
        <w:rPr>
          <w:rFonts w:ascii="Arial" w:eastAsia="Times New Roman" w:hAnsi="Arial" w:cs="Arial"/>
          <w:color w:val="auto"/>
          <w:lang w:bidi="ar-SA"/>
        </w:rPr>
        <w:t>работы</w:t>
      </w:r>
    </w:p>
    <w:p w:rsidR="00CC6346" w:rsidRPr="00CC6346" w:rsidRDefault="00CC6346" w:rsidP="00CC63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>«…………………………………………………»</w:t>
      </w: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DE52C8" w:rsidRDefault="003F6B2E" w:rsidP="00DE52C8">
      <w:pPr>
        <w:pStyle w:val="1"/>
        <w:shd w:val="clear" w:color="auto" w:fill="auto"/>
        <w:tabs>
          <w:tab w:val="left" w:pos="1244"/>
        </w:tabs>
        <w:spacing w:line="276" w:lineRule="auto"/>
        <w:ind w:firstLine="709"/>
        <w:rPr>
          <w:rFonts w:eastAsia="Times New Roman"/>
          <w:i/>
          <w:iCs/>
          <w:color w:val="auto"/>
          <w:sz w:val="24"/>
          <w:szCs w:val="24"/>
        </w:rPr>
      </w:pPr>
      <w:r w:rsidRPr="00DE52C8">
        <w:rPr>
          <w:rFonts w:eastAsia="Times New Roman"/>
          <w:color w:val="auto"/>
          <w:sz w:val="24"/>
          <w:szCs w:val="24"/>
        </w:rPr>
        <w:t>Наименование секции</w:t>
      </w:r>
      <w:r w:rsidR="00CC6346" w:rsidRPr="00DE52C8">
        <w:rPr>
          <w:rFonts w:eastAsia="Times New Roman"/>
          <w:color w:val="auto"/>
          <w:sz w:val="24"/>
          <w:szCs w:val="24"/>
        </w:rPr>
        <w:t>: (</w:t>
      </w:r>
      <w:r w:rsidR="00DE52C8" w:rsidRPr="00DE52C8">
        <w:rPr>
          <w:color w:val="auto"/>
          <w:sz w:val="24"/>
          <w:szCs w:val="24"/>
        </w:rPr>
        <w:t>Прикладная химия и микробиология/ Автоматизация производственных процессов и управление в технических системах</w:t>
      </w:r>
      <w:r w:rsidR="00CC6346" w:rsidRPr="00DE52C8">
        <w:rPr>
          <w:rFonts w:eastAsia="Times New Roman"/>
          <w:i/>
          <w:iCs/>
          <w:color w:val="auto"/>
          <w:sz w:val="24"/>
          <w:szCs w:val="24"/>
        </w:rPr>
        <w:t>)</w:t>
      </w: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i/>
          <w:iCs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Категория: </w:t>
      </w:r>
      <w:r w:rsidRPr="00CC6346">
        <w:rPr>
          <w:rFonts w:ascii="Arial" w:eastAsia="Times New Roman" w:hAnsi="Arial" w:cs="Arial"/>
          <w:i/>
          <w:iCs/>
          <w:color w:val="auto"/>
          <w:lang w:bidi="ar-SA"/>
        </w:rPr>
        <w:t>(</w:t>
      </w:r>
      <w:r w:rsidR="003F6B2E" w:rsidRPr="003F6B2E">
        <w:rPr>
          <w:rFonts w:ascii="Arial" w:eastAsia="Times New Roman" w:hAnsi="Arial" w:cs="Arial"/>
          <w:i/>
          <w:iCs/>
          <w:color w:val="auto"/>
          <w:lang w:bidi="ar-SA"/>
        </w:rPr>
        <w:t>обучающи</w:t>
      </w:r>
      <w:r w:rsidR="003F6B2E">
        <w:rPr>
          <w:rFonts w:ascii="Arial" w:eastAsia="Times New Roman" w:hAnsi="Arial" w:cs="Arial"/>
          <w:i/>
          <w:iCs/>
          <w:color w:val="auto"/>
          <w:lang w:bidi="ar-SA"/>
        </w:rPr>
        <w:t>йся</w:t>
      </w:r>
      <w:r w:rsidR="003F6B2E" w:rsidRPr="003F6B2E">
        <w:rPr>
          <w:rFonts w:ascii="Arial" w:eastAsia="Times New Roman" w:hAnsi="Arial" w:cs="Arial"/>
          <w:i/>
          <w:iCs/>
          <w:color w:val="auto"/>
          <w:lang w:bidi="ar-SA"/>
        </w:rPr>
        <w:t xml:space="preserve"> общеобразовательн</w:t>
      </w:r>
      <w:r w:rsidR="003F6B2E">
        <w:rPr>
          <w:rFonts w:ascii="Arial" w:eastAsia="Times New Roman" w:hAnsi="Arial" w:cs="Arial"/>
          <w:i/>
          <w:iCs/>
          <w:color w:val="auto"/>
          <w:lang w:bidi="ar-SA"/>
        </w:rPr>
        <w:t>ой</w:t>
      </w:r>
      <w:r w:rsidR="003F6B2E" w:rsidRPr="003F6B2E">
        <w:rPr>
          <w:rFonts w:ascii="Arial" w:eastAsia="Times New Roman" w:hAnsi="Arial" w:cs="Arial"/>
          <w:i/>
          <w:iCs/>
          <w:color w:val="auto"/>
          <w:lang w:bidi="ar-SA"/>
        </w:rPr>
        <w:t xml:space="preserve"> организаций/</w:t>
      </w:r>
      <w:r w:rsidR="003F6B2E">
        <w:rPr>
          <w:rFonts w:ascii="Arial" w:eastAsia="Times New Roman" w:hAnsi="Arial" w:cs="Arial"/>
          <w:i/>
          <w:iCs/>
          <w:color w:val="auto"/>
          <w:lang w:bidi="ar-SA"/>
        </w:rPr>
        <w:t xml:space="preserve"> студент ПОО, вуза</w:t>
      </w:r>
      <w:r w:rsidRPr="00CC6346">
        <w:rPr>
          <w:rFonts w:ascii="Arial" w:eastAsia="Times New Roman" w:hAnsi="Arial" w:cs="Arial"/>
          <w:i/>
          <w:iCs/>
          <w:color w:val="auto"/>
          <w:lang w:bidi="ar-SA"/>
        </w:rPr>
        <w:t>)</w:t>
      </w: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Автор: Ф.И.О. (полностью)                                                    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_________________       </w:t>
      </w: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                 (подпись)</w:t>
      </w: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Руководитель: Ф.И.О. (полностью), должность, ученая степень, </w:t>
      </w: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ученое звание                                                                             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   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________________       </w:t>
      </w: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   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 (подпись)</w:t>
      </w: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>Проректор по научной работе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(или директор ОО)</w:t>
      </w:r>
      <w:r w:rsidRPr="00CC6346">
        <w:rPr>
          <w:rFonts w:ascii="Arial" w:eastAsia="Times New Roman" w:hAnsi="Arial" w:cs="Arial"/>
          <w:color w:val="auto"/>
          <w:lang w:bidi="ar-SA"/>
        </w:rPr>
        <w:t>: Ф.И.О. (полностью)__</w:t>
      </w:r>
      <w:r w:rsidR="003F6B2E">
        <w:rPr>
          <w:rFonts w:ascii="Arial" w:eastAsia="Times New Roman" w:hAnsi="Arial" w:cs="Arial"/>
          <w:color w:val="auto"/>
          <w:lang w:bidi="ar-SA"/>
        </w:rPr>
        <w:t>____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_______         </w:t>
      </w:r>
    </w:p>
    <w:p w:rsidR="00CC6346" w:rsidRPr="00CC6346" w:rsidRDefault="00CC6346" w:rsidP="003F6B2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</w:t>
      </w:r>
      <w:r w:rsidR="003F6B2E">
        <w:rPr>
          <w:rFonts w:ascii="Arial" w:eastAsia="Times New Roman" w:hAnsi="Arial" w:cs="Arial"/>
          <w:color w:val="auto"/>
          <w:lang w:bidi="ar-SA"/>
        </w:rPr>
        <w:t xml:space="preserve">        </w:t>
      </w:r>
      <w:r w:rsidRPr="00CC6346">
        <w:rPr>
          <w:rFonts w:ascii="Arial" w:eastAsia="Times New Roman" w:hAnsi="Arial" w:cs="Arial"/>
          <w:color w:val="auto"/>
          <w:lang w:bidi="ar-SA"/>
        </w:rPr>
        <w:t xml:space="preserve"> (подпись)</w:t>
      </w:r>
    </w:p>
    <w:p w:rsidR="00CC6346" w:rsidRPr="00CC6346" w:rsidRDefault="00CC6346" w:rsidP="00CC634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>М.П.</w:t>
      </w:r>
    </w:p>
    <w:p w:rsidR="00CC6346" w:rsidRPr="00CC6346" w:rsidRDefault="00CC6346" w:rsidP="00CC634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C6346" w:rsidRPr="00CC6346" w:rsidRDefault="00CC6346" w:rsidP="00CC63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C6346">
        <w:rPr>
          <w:rFonts w:ascii="Arial" w:eastAsia="Times New Roman" w:hAnsi="Arial" w:cs="Arial"/>
          <w:color w:val="auto"/>
          <w:lang w:bidi="ar-SA"/>
        </w:rPr>
        <w:t>Город, год</w:t>
      </w:r>
    </w:p>
    <w:p w:rsidR="00CC6346" w:rsidRDefault="00CC6346" w:rsidP="00FB2C88">
      <w:pPr>
        <w:jc w:val="both"/>
        <w:rPr>
          <w:rFonts w:ascii="Arial" w:hAnsi="Arial" w:cs="Arial"/>
          <w:color w:val="auto"/>
        </w:rPr>
      </w:pPr>
    </w:p>
    <w:p w:rsidR="000951DB" w:rsidRDefault="000951DB">
      <w:pPr>
        <w:widowControl/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D3192A" w:rsidRPr="00D3192A" w:rsidRDefault="00D3192A" w:rsidP="00D3192A">
      <w:pPr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lastRenderedPageBreak/>
        <w:t xml:space="preserve">Приложение </w:t>
      </w:r>
      <w:r>
        <w:rPr>
          <w:rFonts w:ascii="Arial" w:hAnsi="Arial" w:cs="Arial"/>
          <w:color w:val="auto"/>
        </w:rPr>
        <w:t>3</w:t>
      </w:r>
      <w:r w:rsidRPr="00D3192A">
        <w:rPr>
          <w:rFonts w:ascii="Arial" w:hAnsi="Arial" w:cs="Arial"/>
          <w:color w:val="auto"/>
        </w:rPr>
        <w:t xml:space="preserve"> к Положению о региональном молодежном конкурсе исследовательских работ </w:t>
      </w:r>
    </w:p>
    <w:p w:rsidR="002E3B94" w:rsidRDefault="00D3192A" w:rsidP="00D3192A">
      <w:pPr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t>в области химической промышленности</w:t>
      </w:r>
    </w:p>
    <w:p w:rsidR="002E3B94" w:rsidRDefault="002E3B94" w:rsidP="00D3192A">
      <w:pPr>
        <w:ind w:left="5670"/>
        <w:rPr>
          <w:rFonts w:ascii="Arial" w:hAnsi="Arial" w:cs="Arial"/>
          <w:color w:val="auto"/>
        </w:rPr>
      </w:pPr>
    </w:p>
    <w:p w:rsidR="002E3B94" w:rsidRDefault="002E3B94" w:rsidP="00FB2C88">
      <w:pPr>
        <w:jc w:val="both"/>
        <w:rPr>
          <w:rFonts w:ascii="Arial" w:hAnsi="Arial" w:cs="Arial"/>
          <w:color w:val="auto"/>
        </w:rPr>
      </w:pPr>
    </w:p>
    <w:p w:rsidR="002E3B94" w:rsidRDefault="002E3B94" w:rsidP="00FB2C88">
      <w:pPr>
        <w:jc w:val="both"/>
        <w:rPr>
          <w:rFonts w:ascii="Arial" w:hAnsi="Arial" w:cs="Arial"/>
          <w:color w:val="auto"/>
        </w:rPr>
      </w:pPr>
    </w:p>
    <w:p w:rsidR="003F6B2E" w:rsidRPr="003F6B2E" w:rsidRDefault="002E3B94" w:rsidP="003F6B2E">
      <w:pPr>
        <w:widowControl/>
        <w:jc w:val="center"/>
        <w:rPr>
          <w:rFonts w:ascii="Arial" w:eastAsia="Times New Roman" w:hAnsi="Arial" w:cs="Arial"/>
          <w:color w:val="auto"/>
        </w:rPr>
      </w:pPr>
      <w:r w:rsidRPr="002E3B94">
        <w:rPr>
          <w:rFonts w:ascii="Arial" w:eastAsia="Times New Roman" w:hAnsi="Arial" w:cs="Arial"/>
          <w:color w:val="auto"/>
          <w:lang w:bidi="ar-SA"/>
        </w:rPr>
        <w:t xml:space="preserve">Заявка на участие в </w:t>
      </w:r>
      <w:r w:rsidR="003F6B2E" w:rsidRPr="003F6B2E">
        <w:rPr>
          <w:rFonts w:ascii="Arial" w:eastAsia="Times New Roman" w:hAnsi="Arial" w:cs="Arial"/>
          <w:color w:val="auto"/>
        </w:rPr>
        <w:t xml:space="preserve">региональном молодежном конкурсе исследовательских работ </w:t>
      </w:r>
    </w:p>
    <w:p w:rsidR="003F6B2E" w:rsidRDefault="003F6B2E" w:rsidP="003F6B2E">
      <w:pPr>
        <w:widowControl/>
        <w:jc w:val="center"/>
        <w:rPr>
          <w:rFonts w:ascii="Arial" w:eastAsia="Times New Roman" w:hAnsi="Arial" w:cs="Arial"/>
          <w:color w:val="auto"/>
        </w:rPr>
      </w:pPr>
      <w:r w:rsidRPr="003F6B2E">
        <w:rPr>
          <w:rFonts w:ascii="Arial" w:eastAsia="Times New Roman" w:hAnsi="Arial" w:cs="Arial"/>
          <w:color w:val="auto"/>
        </w:rPr>
        <w:t>в области химической промышленности</w:t>
      </w:r>
    </w:p>
    <w:p w:rsidR="003F6B2E" w:rsidRPr="003F6B2E" w:rsidRDefault="003F6B2E" w:rsidP="003F6B2E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E3B94" w:rsidRPr="002E3B94" w:rsidRDefault="002E3B94" w:rsidP="003F6B2E">
      <w:pPr>
        <w:widowControl/>
        <w:spacing w:after="200"/>
        <w:jc w:val="center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>_____________________________________________</w:t>
      </w:r>
    </w:p>
    <w:p w:rsidR="002E3B94" w:rsidRPr="002E3B94" w:rsidRDefault="002E3B94" w:rsidP="002E3B94">
      <w:pPr>
        <w:widowControl/>
        <w:spacing w:after="200"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 xml:space="preserve">(наименование </w:t>
      </w:r>
      <w:r w:rsidR="003F6B2E">
        <w:rPr>
          <w:rFonts w:ascii="Arial" w:eastAsia="Times New Roman" w:hAnsi="Arial" w:cs="Arial"/>
          <w:color w:val="auto"/>
          <w:lang w:bidi="ar-SA"/>
        </w:rPr>
        <w:t>образовательной организации</w:t>
      </w:r>
      <w:r w:rsidRPr="002E3B94">
        <w:rPr>
          <w:rFonts w:ascii="Arial" w:eastAsia="Times New Roman" w:hAnsi="Arial" w:cs="Arial"/>
          <w:color w:val="auto"/>
          <w:lang w:bidi="ar-SA"/>
        </w:rPr>
        <w:t>)</w:t>
      </w:r>
    </w:p>
    <w:p w:rsidR="002E3B94" w:rsidRPr="002E3B94" w:rsidRDefault="002E3B94" w:rsidP="002E3B94">
      <w:pPr>
        <w:widowControl/>
        <w:spacing w:after="200"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821"/>
        <w:gridCol w:w="1001"/>
        <w:gridCol w:w="1409"/>
        <w:gridCol w:w="1363"/>
        <w:gridCol w:w="1915"/>
        <w:gridCol w:w="1372"/>
        <w:gridCol w:w="1409"/>
      </w:tblGrid>
      <w:tr w:rsidR="003407CC" w:rsidRPr="002E3B94" w:rsidTr="003407CC">
        <w:tc>
          <w:tcPr>
            <w:tcW w:w="1165" w:type="dxa"/>
            <w:tcMar>
              <w:left w:w="28" w:type="dxa"/>
              <w:right w:w="28" w:type="dxa"/>
            </w:tcMar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 xml:space="preserve">Возрастная группа </w:t>
            </w: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участников</w:t>
            </w:r>
          </w:p>
        </w:tc>
        <w:tc>
          <w:tcPr>
            <w:tcW w:w="821" w:type="dxa"/>
            <w:tcMar>
              <w:left w:w="28" w:type="dxa"/>
              <w:right w:w="28" w:type="dxa"/>
            </w:tcMar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Секция</w:t>
            </w:r>
          </w:p>
        </w:tc>
        <w:tc>
          <w:tcPr>
            <w:tcW w:w="1001" w:type="dxa"/>
            <w:tcMar>
              <w:left w:w="28" w:type="dxa"/>
              <w:right w:w="28" w:type="dxa"/>
            </w:tcMar>
          </w:tcPr>
          <w:p w:rsidR="003407CC" w:rsidRPr="002E3B94" w:rsidRDefault="003407CC" w:rsidP="002E3B9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 xml:space="preserve">Ф.И.О. участника, </w:t>
            </w:r>
          </w:p>
          <w:p w:rsidR="003407CC" w:rsidRPr="002E3B94" w:rsidRDefault="003407CC" w:rsidP="002E3B94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дата рождения</w:t>
            </w:r>
          </w:p>
        </w:tc>
        <w:tc>
          <w:tcPr>
            <w:tcW w:w="1409" w:type="dxa"/>
          </w:tcPr>
          <w:p w:rsidR="003407CC" w:rsidRDefault="003407CC" w:rsidP="003407CC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Контакты</w:t>
            </w:r>
          </w:p>
          <w:p w:rsidR="003407CC" w:rsidRPr="002E3B94" w:rsidRDefault="003407CC" w:rsidP="003407CC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(телефон, адрес электронной почты)</w:t>
            </w:r>
          </w:p>
        </w:tc>
        <w:tc>
          <w:tcPr>
            <w:tcW w:w="1363" w:type="dxa"/>
            <w:tcMar>
              <w:left w:w="28" w:type="dxa"/>
              <w:right w:w="28" w:type="dxa"/>
            </w:tcMar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Данные об обучении (курс</w:t>
            </w:r>
            <w:r w:rsidRPr="003F6B2E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/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класс</w:t>
            </w: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, направление, факультет)</w:t>
            </w:r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:rsidR="003407CC" w:rsidRPr="002E3B94" w:rsidRDefault="003407CC" w:rsidP="003F6B2E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 xml:space="preserve">Название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исследовательской</w:t>
            </w: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 xml:space="preserve"> работы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 w:rsidRPr="002E3B94"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Ф.И.О. руководителя с указанием научной степени и звания</w:t>
            </w:r>
          </w:p>
        </w:tc>
        <w:tc>
          <w:tcPr>
            <w:tcW w:w="1409" w:type="dxa"/>
          </w:tcPr>
          <w:p w:rsidR="003407CC" w:rsidRDefault="003407CC" w:rsidP="003407CC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Контакты</w:t>
            </w:r>
          </w:p>
          <w:p w:rsidR="003407CC" w:rsidRPr="002E3B94" w:rsidRDefault="003407CC" w:rsidP="003407CC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  <w:t>(телефон, адрес электронной почты)</w:t>
            </w:r>
          </w:p>
        </w:tc>
      </w:tr>
      <w:tr w:rsidR="003407CC" w:rsidRPr="002E3B94" w:rsidTr="003407CC">
        <w:tc>
          <w:tcPr>
            <w:tcW w:w="116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82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00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63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91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</w:tr>
      <w:tr w:rsidR="003407CC" w:rsidRPr="002E3B94" w:rsidTr="003407CC">
        <w:tc>
          <w:tcPr>
            <w:tcW w:w="116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82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00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63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91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</w:tr>
      <w:tr w:rsidR="003407CC" w:rsidRPr="002E3B94" w:rsidTr="003407CC">
        <w:tc>
          <w:tcPr>
            <w:tcW w:w="116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82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00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63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91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</w:tr>
      <w:tr w:rsidR="003407CC" w:rsidRPr="002E3B94" w:rsidTr="003407CC">
        <w:tc>
          <w:tcPr>
            <w:tcW w:w="116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82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001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63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915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372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  <w:tc>
          <w:tcPr>
            <w:tcW w:w="1409" w:type="dxa"/>
          </w:tcPr>
          <w:p w:rsidR="003407CC" w:rsidRPr="002E3B94" w:rsidRDefault="003407CC" w:rsidP="002E3B94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lang w:bidi="ar-SA"/>
              </w:rPr>
            </w:pPr>
          </w:p>
        </w:tc>
      </w:tr>
    </w:tbl>
    <w:p w:rsidR="002E3B94" w:rsidRPr="002E3B94" w:rsidRDefault="002E3B94" w:rsidP="002E3B94">
      <w:pPr>
        <w:widowControl/>
        <w:spacing w:after="200"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3B94" w:rsidRPr="002E3B94" w:rsidRDefault="002E3B94" w:rsidP="002E3B94">
      <w:pPr>
        <w:widowControl/>
        <w:spacing w:after="200" w:line="276" w:lineRule="auto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 xml:space="preserve">Руководитель </w:t>
      </w:r>
      <w:r w:rsidR="003F6B2E">
        <w:rPr>
          <w:rFonts w:ascii="Arial" w:eastAsia="Times New Roman" w:hAnsi="Arial" w:cs="Arial"/>
          <w:color w:val="auto"/>
          <w:lang w:bidi="ar-SA"/>
        </w:rPr>
        <w:t>образовательной организации</w:t>
      </w:r>
      <w:r w:rsidRPr="002E3B94">
        <w:rPr>
          <w:rFonts w:ascii="Arial" w:eastAsia="Times New Roman" w:hAnsi="Arial" w:cs="Arial"/>
          <w:color w:val="auto"/>
          <w:lang w:bidi="ar-SA"/>
        </w:rPr>
        <w:t xml:space="preserve">             __________                         (Ф.И.О.)</w:t>
      </w:r>
    </w:p>
    <w:p w:rsidR="002E3B94" w:rsidRPr="002E3B94" w:rsidRDefault="002E3B94" w:rsidP="002E3B94">
      <w:pPr>
        <w:widowControl/>
        <w:spacing w:after="200" w:line="276" w:lineRule="auto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(подпись)</w:t>
      </w:r>
    </w:p>
    <w:p w:rsidR="002E3B94" w:rsidRPr="002E3B94" w:rsidRDefault="002E3B94" w:rsidP="002E3B94">
      <w:pPr>
        <w:widowControl/>
        <w:tabs>
          <w:tab w:val="left" w:pos="31680"/>
        </w:tabs>
        <w:ind w:left="5400"/>
        <w:rPr>
          <w:rFonts w:ascii="Arial" w:eastAsia="Times New Roman" w:hAnsi="Arial" w:cs="Arial"/>
          <w:color w:val="auto"/>
          <w:lang w:bidi="ar-SA"/>
        </w:rPr>
      </w:pPr>
    </w:p>
    <w:p w:rsidR="002E3B94" w:rsidRPr="002E3B94" w:rsidRDefault="002E3B94" w:rsidP="002E3B94">
      <w:pPr>
        <w:widowControl/>
        <w:tabs>
          <w:tab w:val="left" w:pos="31680"/>
        </w:tabs>
        <w:ind w:left="5400"/>
        <w:rPr>
          <w:rFonts w:ascii="Arial" w:eastAsia="Times New Roman" w:hAnsi="Arial" w:cs="Arial"/>
          <w:color w:val="auto"/>
          <w:lang w:bidi="ar-SA"/>
        </w:rPr>
      </w:pPr>
    </w:p>
    <w:p w:rsidR="002E3B94" w:rsidRDefault="002E3B94" w:rsidP="00FB2C88">
      <w:pPr>
        <w:jc w:val="both"/>
        <w:rPr>
          <w:rFonts w:ascii="Arial" w:hAnsi="Arial" w:cs="Arial"/>
          <w:color w:val="auto"/>
        </w:rPr>
      </w:pPr>
    </w:p>
    <w:p w:rsidR="000951DB" w:rsidRDefault="000951DB">
      <w:pPr>
        <w:widowControl/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D3192A" w:rsidRPr="00D3192A" w:rsidRDefault="00D3192A" w:rsidP="00D3192A">
      <w:pPr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lastRenderedPageBreak/>
        <w:t xml:space="preserve">Приложение </w:t>
      </w:r>
      <w:r>
        <w:rPr>
          <w:rFonts w:ascii="Arial" w:hAnsi="Arial" w:cs="Arial"/>
          <w:color w:val="auto"/>
        </w:rPr>
        <w:t>4</w:t>
      </w:r>
      <w:r w:rsidRPr="00D3192A">
        <w:rPr>
          <w:rFonts w:ascii="Arial" w:hAnsi="Arial" w:cs="Arial"/>
          <w:color w:val="auto"/>
        </w:rPr>
        <w:t xml:space="preserve"> к Положению о региональном молодежном конкурсе исследовательских работ </w:t>
      </w:r>
    </w:p>
    <w:p w:rsidR="002E3B94" w:rsidRDefault="00D3192A" w:rsidP="00D3192A">
      <w:pPr>
        <w:ind w:left="5670"/>
        <w:rPr>
          <w:rFonts w:ascii="Arial" w:hAnsi="Arial" w:cs="Arial"/>
          <w:color w:val="auto"/>
        </w:rPr>
      </w:pPr>
      <w:r w:rsidRPr="00D3192A">
        <w:rPr>
          <w:rFonts w:ascii="Arial" w:hAnsi="Arial" w:cs="Arial"/>
          <w:color w:val="auto"/>
        </w:rPr>
        <w:t>в области химической промышленности</w:t>
      </w:r>
    </w:p>
    <w:p w:rsidR="002E3B94" w:rsidRDefault="002E3B94" w:rsidP="00FB2C88">
      <w:pPr>
        <w:jc w:val="both"/>
        <w:rPr>
          <w:rFonts w:ascii="Arial" w:hAnsi="Arial" w:cs="Arial"/>
          <w:color w:val="auto"/>
        </w:rPr>
      </w:pPr>
    </w:p>
    <w:p w:rsidR="002E3B94" w:rsidRDefault="002E3B94" w:rsidP="00FB2C88">
      <w:pPr>
        <w:jc w:val="both"/>
        <w:rPr>
          <w:rFonts w:ascii="Arial" w:hAnsi="Arial" w:cs="Arial"/>
          <w:color w:val="auto"/>
        </w:rPr>
      </w:pPr>
    </w:p>
    <w:p w:rsidR="002E3B94" w:rsidRDefault="002E3B94" w:rsidP="00FB2C88">
      <w:pPr>
        <w:jc w:val="both"/>
        <w:rPr>
          <w:rFonts w:ascii="Arial" w:hAnsi="Arial" w:cs="Arial"/>
          <w:color w:val="auto"/>
        </w:rPr>
      </w:pPr>
    </w:p>
    <w:p w:rsidR="002E3B94" w:rsidRPr="002E3B94" w:rsidRDefault="003F6B2E" w:rsidP="002E3B94">
      <w:pPr>
        <w:autoSpaceDE w:val="0"/>
        <w:autoSpaceDN w:val="0"/>
        <w:adjustRightInd w:val="0"/>
        <w:jc w:val="right"/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</w:pPr>
      <w:r w:rsidRPr="003F6B2E"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  <w:t>Департамент образования и науки Курганской области</w:t>
      </w:r>
      <w:r w:rsidR="002E3B94" w:rsidRPr="002E3B94"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  <w:t xml:space="preserve"> 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(наименование оператора персональных данных)</w:t>
      </w:r>
    </w:p>
    <w:p w:rsidR="002E3B94" w:rsidRPr="002E3B94" w:rsidRDefault="003F6B2E" w:rsidP="002E3B94">
      <w:pPr>
        <w:autoSpaceDE w:val="0"/>
        <w:autoSpaceDN w:val="0"/>
        <w:adjustRightInd w:val="0"/>
        <w:jc w:val="right"/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</w:pPr>
      <w:r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  <w:t>______________</w:t>
      </w:r>
      <w:r w:rsidRPr="003F6B2E"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  <w:t>г. Курган, ул. Ленина, 35</w:t>
      </w:r>
      <w:r>
        <w:rPr>
          <w:rFonts w:ascii="Arial" w:eastAsia="Times New Roman" w:hAnsi="Arial" w:cs="Times New Roman"/>
          <w:color w:val="auto"/>
          <w:sz w:val="20"/>
          <w:szCs w:val="20"/>
          <w:u w:val="single"/>
          <w:lang w:bidi="ar-SA"/>
        </w:rPr>
        <w:t>_________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(адрес оператора персональных данных)</w:t>
      </w: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>__________________________________________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(Ф.И.О. субъекта персональных данных)</w:t>
      </w: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>__________________________________________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(адрес, где зарегистрирован субъект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персональных данных)</w:t>
      </w: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>__________________________________________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(номер основного документа, 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удостоверяющего его личность)</w:t>
      </w: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>__________________________________________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(дата выдачи указанного документа </w:t>
      </w:r>
    </w:p>
    <w:p w:rsidR="002E3B94" w:rsidRPr="002E3B94" w:rsidRDefault="002E3B94" w:rsidP="002E3B94">
      <w:pPr>
        <w:autoSpaceDE w:val="0"/>
        <w:autoSpaceDN w:val="0"/>
        <w:adjustRightInd w:val="0"/>
        <w:ind w:left="5387" w:hanging="5954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  <w:r w:rsidRPr="002E3B94">
        <w:rPr>
          <w:rFonts w:ascii="Arial" w:eastAsia="Times New Roman" w:hAnsi="Arial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и наименование органа, выдавшего документ)  </w:t>
      </w:r>
    </w:p>
    <w:p w:rsid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3F6B2E" w:rsidRPr="002E3B94" w:rsidRDefault="003F6B2E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2E3B94">
        <w:rPr>
          <w:rFonts w:ascii="Arial" w:eastAsia="Times New Roman" w:hAnsi="Arial" w:cs="Times New Roman"/>
          <w:color w:val="auto"/>
          <w:lang w:bidi="ar-SA"/>
        </w:rPr>
        <w:t>заявление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lang w:bidi="ar-SA"/>
        </w:rPr>
      </w:pPr>
    </w:p>
    <w:p w:rsidR="002E3B94" w:rsidRPr="002E3B94" w:rsidRDefault="002E3B94" w:rsidP="002E3B94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2E3B94">
        <w:rPr>
          <w:rFonts w:ascii="Arial" w:eastAsia="Times New Roman" w:hAnsi="Arial" w:cs="Times New Roman"/>
          <w:color w:val="auto"/>
          <w:lang w:bidi="ar-SA"/>
        </w:rPr>
        <w:t>Я,___________________________________________________________________,</w:t>
      </w:r>
    </w:p>
    <w:p w:rsidR="002E3B94" w:rsidRPr="002E3B94" w:rsidRDefault="002E3B94" w:rsidP="002E3B94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2E3B94">
        <w:rPr>
          <w:rFonts w:ascii="Arial" w:eastAsia="Times New Roman" w:hAnsi="Arial" w:cs="Times New Roman"/>
          <w:color w:val="auto"/>
          <w:lang w:bidi="ar-SA"/>
        </w:rPr>
        <w:t>(Ф.И.О.)</w:t>
      </w:r>
    </w:p>
    <w:p w:rsidR="002E3B94" w:rsidRPr="002E3B94" w:rsidRDefault="002E3B94" w:rsidP="002E3B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статьи Федерального закона от 27 июля 2006 г. № 152-ФЗ «О персональных данных», перечисленных в настоящем заявлении:</w:t>
      </w:r>
    </w:p>
    <w:p w:rsidR="002E3B94" w:rsidRPr="002E3B94" w:rsidRDefault="002E3B94" w:rsidP="002E3B9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>1) общие сведения (фамилия, имя, отчество, дата ро</w:t>
      </w:r>
      <w:r w:rsidR="003407CC">
        <w:rPr>
          <w:rFonts w:ascii="Arial" w:eastAsia="Times New Roman" w:hAnsi="Arial" w:cs="Arial"/>
          <w:color w:val="auto"/>
          <w:lang w:bidi="ar-SA"/>
        </w:rPr>
        <w:t>ждения</w:t>
      </w:r>
      <w:r w:rsidRPr="002E3B94">
        <w:rPr>
          <w:rFonts w:ascii="Arial" w:eastAsia="Times New Roman" w:hAnsi="Arial" w:cs="Arial"/>
          <w:color w:val="auto"/>
          <w:lang w:bidi="ar-SA"/>
        </w:rPr>
        <w:t>);</w:t>
      </w:r>
    </w:p>
    <w:p w:rsidR="002E3B94" w:rsidRPr="002E3B94" w:rsidRDefault="003F6B2E" w:rsidP="002E3B9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2) сведения об образовательной организации</w:t>
      </w:r>
      <w:r w:rsidR="002E3B94" w:rsidRPr="002E3B94">
        <w:rPr>
          <w:rFonts w:ascii="Arial" w:eastAsia="Times New Roman" w:hAnsi="Arial" w:cs="Arial"/>
          <w:color w:val="auto"/>
          <w:lang w:bidi="ar-SA"/>
        </w:rPr>
        <w:t>, курсе обучения</w:t>
      </w:r>
      <w:r w:rsidRPr="003F6B2E">
        <w:rPr>
          <w:rFonts w:ascii="Arial" w:eastAsia="Times New Roman" w:hAnsi="Arial" w:cs="Arial"/>
          <w:color w:val="auto"/>
          <w:lang w:bidi="ar-SA"/>
        </w:rPr>
        <w:t>/</w:t>
      </w:r>
      <w:r>
        <w:rPr>
          <w:rFonts w:ascii="Arial" w:eastAsia="Times New Roman" w:hAnsi="Arial" w:cs="Arial"/>
          <w:color w:val="auto"/>
          <w:lang w:bidi="ar-SA"/>
        </w:rPr>
        <w:t>классе</w:t>
      </w:r>
      <w:r w:rsidR="002E3B94" w:rsidRPr="002E3B94">
        <w:rPr>
          <w:rFonts w:ascii="Arial" w:eastAsia="Times New Roman" w:hAnsi="Arial" w:cs="Arial"/>
          <w:color w:val="auto"/>
          <w:lang w:bidi="ar-SA"/>
        </w:rPr>
        <w:t>, номере группы, отделении, профессии/специальности;</w:t>
      </w:r>
    </w:p>
    <w:p w:rsidR="002E3B94" w:rsidRPr="002E3B94" w:rsidRDefault="003407CC" w:rsidP="002E3B94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</w:t>
      </w:r>
      <w:r w:rsidR="002E3B94" w:rsidRPr="002E3B94">
        <w:rPr>
          <w:rFonts w:ascii="Arial" w:eastAsia="Times New Roman" w:hAnsi="Arial" w:cs="Arial"/>
          <w:color w:val="auto"/>
          <w:lang w:bidi="ar-SA"/>
        </w:rPr>
        <w:t>)  контактный номер телефона</w:t>
      </w:r>
      <w:r w:rsidR="003F6B2E">
        <w:rPr>
          <w:rFonts w:ascii="Arial" w:eastAsia="Times New Roman" w:hAnsi="Arial" w:cs="Arial"/>
          <w:color w:val="auto"/>
          <w:lang w:bidi="ar-SA"/>
        </w:rPr>
        <w:t>, адрес электронной почты</w:t>
      </w:r>
      <w:r w:rsidR="002E3B94" w:rsidRPr="002E3B94">
        <w:rPr>
          <w:rFonts w:ascii="Arial" w:eastAsia="Times New Roman" w:hAnsi="Arial" w:cs="Arial"/>
          <w:color w:val="auto"/>
          <w:lang w:bidi="ar-SA"/>
        </w:rPr>
        <w:t>.</w:t>
      </w:r>
    </w:p>
    <w:p w:rsidR="002E3B94" w:rsidRPr="002E3B94" w:rsidRDefault="002E3B94" w:rsidP="002E3B94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2E3B94" w:rsidRPr="002E3B94" w:rsidRDefault="002E3B94" w:rsidP="002E3B9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E3B94">
        <w:rPr>
          <w:rFonts w:ascii="Arial" w:eastAsia="Times New Roman" w:hAnsi="Arial" w:cs="Arial"/>
          <w:color w:val="auto"/>
          <w:lang w:bidi="ar-SA"/>
        </w:rPr>
        <w:t>Данное согласие распространяется на весь срок, необходимый для обработки указанных персональных данных.</w:t>
      </w:r>
    </w:p>
    <w:p w:rsidR="002E3B94" w:rsidRPr="002E3B94" w:rsidRDefault="002E3B94" w:rsidP="002E3B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E3B9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«__» ____________20__ г.                                                           </w:t>
      </w: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2E3B9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</w:t>
      </w:r>
    </w:p>
    <w:p w:rsidR="002E3B94" w:rsidRPr="002E3B94" w:rsidRDefault="002E3B94" w:rsidP="002E3B9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2E3B9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___________________________.                                                                                                                                                   </w:t>
      </w:r>
      <w:r w:rsidRPr="002E3B94">
        <w:rPr>
          <w:rFonts w:ascii="Arial" w:eastAsia="Times New Roman" w:hAnsi="Arial" w:cs="Arial"/>
          <w:color w:val="auto"/>
          <w:sz w:val="18"/>
          <w:szCs w:val="18"/>
          <w:lang w:bidi="ar-SA"/>
        </w:rPr>
        <w:t>Подпись / Ф.И.О.</w:t>
      </w:r>
    </w:p>
    <w:p w:rsidR="002E3B94" w:rsidRPr="006C4BD4" w:rsidRDefault="002E3B94" w:rsidP="00FB2C88">
      <w:pPr>
        <w:jc w:val="both"/>
        <w:rPr>
          <w:rFonts w:ascii="Arial" w:hAnsi="Arial" w:cs="Arial"/>
          <w:color w:val="auto"/>
        </w:rPr>
      </w:pPr>
    </w:p>
    <w:sectPr w:rsidR="002E3B94" w:rsidRPr="006C4BD4" w:rsidSect="006C4B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A70"/>
    <w:multiLevelType w:val="multilevel"/>
    <w:tmpl w:val="EBD014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D505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D711A3"/>
    <w:multiLevelType w:val="multilevel"/>
    <w:tmpl w:val="BBB8FC3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D505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0B321F"/>
    <w:multiLevelType w:val="multilevel"/>
    <w:tmpl w:val="2D6AB108"/>
    <w:lvl w:ilvl="0">
      <w:start w:val="1"/>
      <w:numFmt w:val="decimal"/>
      <w:lvlText w:val="%1."/>
      <w:lvlJc w:val="left"/>
      <w:pPr>
        <w:ind w:left="3261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12C6459"/>
    <w:multiLevelType w:val="multilevel"/>
    <w:tmpl w:val="D8BEA4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D505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A3"/>
    <w:rsid w:val="000127F7"/>
    <w:rsid w:val="000509F6"/>
    <w:rsid w:val="000951DB"/>
    <w:rsid w:val="0015334B"/>
    <w:rsid w:val="001B019A"/>
    <w:rsid w:val="00291EB0"/>
    <w:rsid w:val="002E3B94"/>
    <w:rsid w:val="003407CC"/>
    <w:rsid w:val="003F6B2E"/>
    <w:rsid w:val="004D4293"/>
    <w:rsid w:val="00514600"/>
    <w:rsid w:val="005324C4"/>
    <w:rsid w:val="005A3CD8"/>
    <w:rsid w:val="00636AEB"/>
    <w:rsid w:val="006C4BD4"/>
    <w:rsid w:val="006D7752"/>
    <w:rsid w:val="007623E9"/>
    <w:rsid w:val="00772B0C"/>
    <w:rsid w:val="007E73E4"/>
    <w:rsid w:val="00981EC8"/>
    <w:rsid w:val="00982F9E"/>
    <w:rsid w:val="009B1608"/>
    <w:rsid w:val="00AB0554"/>
    <w:rsid w:val="00AB3011"/>
    <w:rsid w:val="00C65299"/>
    <w:rsid w:val="00C95E68"/>
    <w:rsid w:val="00CB524E"/>
    <w:rsid w:val="00CC6346"/>
    <w:rsid w:val="00D3192A"/>
    <w:rsid w:val="00D50A68"/>
    <w:rsid w:val="00D522AD"/>
    <w:rsid w:val="00DB75A3"/>
    <w:rsid w:val="00DE169F"/>
    <w:rsid w:val="00DE52C8"/>
    <w:rsid w:val="00EB5963"/>
    <w:rsid w:val="00F04118"/>
    <w:rsid w:val="00F0481C"/>
    <w:rsid w:val="00FB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Times New Roman" w:hAnsi="Cambria Math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3011"/>
    <w:rPr>
      <w:rFonts w:ascii="Arial" w:eastAsia="Arial" w:hAnsi="Arial" w:cs="Arial"/>
      <w:color w:val="4D5054"/>
      <w:shd w:val="clear" w:color="auto" w:fill="FFFFFF"/>
    </w:rPr>
  </w:style>
  <w:style w:type="paragraph" w:customStyle="1" w:styleId="1">
    <w:name w:val="Основной текст1"/>
    <w:basedOn w:val="a"/>
    <w:link w:val="a3"/>
    <w:rsid w:val="00AB3011"/>
    <w:pPr>
      <w:shd w:val="clear" w:color="auto" w:fill="FFFFFF"/>
      <w:ind w:firstLine="400"/>
      <w:jc w:val="both"/>
    </w:pPr>
    <w:rPr>
      <w:rFonts w:ascii="Arial" w:eastAsia="Arial" w:hAnsi="Arial" w:cs="Arial"/>
      <w:color w:val="4D5054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981E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ina.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Трофимец</cp:lastModifiedBy>
  <cp:revision>2</cp:revision>
  <cp:lastPrinted>2017-12-06T03:31:00Z</cp:lastPrinted>
  <dcterms:created xsi:type="dcterms:W3CDTF">2017-12-25T10:36:00Z</dcterms:created>
  <dcterms:modified xsi:type="dcterms:W3CDTF">2017-12-25T10:36:00Z</dcterms:modified>
</cp:coreProperties>
</file>