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9" w:rsidRPr="00DB317B" w:rsidRDefault="00C42557" w:rsidP="00581849">
      <w:pPr>
        <w:pStyle w:val="a5"/>
        <w:spacing w:before="0" w:after="0"/>
        <w:ind w:left="294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3604260</wp:posOffset>
            </wp:positionH>
            <wp:positionV relativeFrom="margin">
              <wp:posOffset>186690</wp:posOffset>
            </wp:positionV>
            <wp:extent cx="2718435" cy="620395"/>
            <wp:effectExtent l="0" t="0" r="5715" b="0"/>
            <wp:wrapSquare wrapText="bothSides"/>
            <wp:docPr id="2" name="Рисунок 2" descr="S:\Документация\Логотипы\Гражданский союз\logo кривые Гражданский Союз1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окументация\Логотипы\Гражданский союз\logo кривые Гражданский Союз1 - копия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B6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-730250</wp:posOffset>
            </wp:positionH>
            <wp:positionV relativeFrom="margin">
              <wp:posOffset>63500</wp:posOffset>
            </wp:positionV>
            <wp:extent cx="4231640" cy="859790"/>
            <wp:effectExtent l="19050" t="0" r="0" b="0"/>
            <wp:wrapSquare wrapText="bothSides"/>
            <wp:docPr id="3" name="Рисунок 1" descr="C:\СВЕТОЧКА\1-СИБИРСКИЙ ЦЕНТР\ЛОГО\лого для слайдов лучш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ВЕТОЧКА\1-СИБИРСКИЙ ЦЕНТР\ЛОГО\лого для слайдов лучш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F3" w:rsidRDefault="00E418F3" w:rsidP="00DB317B">
      <w:pPr>
        <w:pStyle w:val="21"/>
        <w:ind w:right="0"/>
        <w:jc w:val="left"/>
        <w:rPr>
          <w:sz w:val="28"/>
          <w:szCs w:val="28"/>
        </w:rPr>
      </w:pPr>
    </w:p>
    <w:p w:rsidR="00C42557" w:rsidRPr="00277E58" w:rsidRDefault="00C42557" w:rsidP="00DB317B">
      <w:pPr>
        <w:pStyle w:val="21"/>
        <w:ind w:right="0"/>
        <w:jc w:val="left"/>
        <w:rPr>
          <w:sz w:val="28"/>
          <w:szCs w:val="28"/>
        </w:rPr>
      </w:pPr>
    </w:p>
    <w:p w:rsidR="00670D46" w:rsidRDefault="008D5DEB" w:rsidP="00E418F3">
      <w:pPr>
        <w:pStyle w:val="21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на </w:t>
      </w:r>
      <w:r w:rsidR="00681E0F">
        <w:rPr>
          <w:b/>
          <w:sz w:val="32"/>
          <w:szCs w:val="32"/>
        </w:rPr>
        <w:t xml:space="preserve">встречу с </w:t>
      </w:r>
      <w:r w:rsidR="00670D46">
        <w:rPr>
          <w:b/>
          <w:sz w:val="32"/>
          <w:szCs w:val="32"/>
        </w:rPr>
        <w:t>создателем первого в России</w:t>
      </w:r>
      <w:r w:rsidR="0019428D">
        <w:rPr>
          <w:b/>
          <w:sz w:val="32"/>
          <w:szCs w:val="32"/>
        </w:rPr>
        <w:t xml:space="preserve"> регионального</w:t>
      </w:r>
      <w:r w:rsidR="00670D46">
        <w:rPr>
          <w:b/>
          <w:sz w:val="32"/>
          <w:szCs w:val="32"/>
        </w:rPr>
        <w:t xml:space="preserve"> целевого капитала для поддержки общественных инициатив.</w:t>
      </w:r>
    </w:p>
    <w:p w:rsidR="00670D46" w:rsidRDefault="00670D46" w:rsidP="00E418F3">
      <w:pPr>
        <w:pStyle w:val="21"/>
        <w:ind w:right="0"/>
        <w:jc w:val="center"/>
        <w:rPr>
          <w:b/>
          <w:sz w:val="32"/>
          <w:szCs w:val="32"/>
        </w:rPr>
      </w:pPr>
    </w:p>
    <w:p w:rsidR="00C42557" w:rsidRDefault="00C42557" w:rsidP="00E418F3">
      <w:pPr>
        <w:pStyle w:val="21"/>
        <w:ind w:right="0"/>
        <w:jc w:val="center"/>
        <w:rPr>
          <w:b/>
          <w:sz w:val="32"/>
          <w:szCs w:val="32"/>
        </w:rPr>
      </w:pPr>
    </w:p>
    <w:p w:rsidR="0015716E" w:rsidRDefault="00EA79BC" w:rsidP="0015716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DEB">
        <w:rPr>
          <w:rFonts w:ascii="Times New Roman" w:hAnsi="Times New Roman" w:cs="Times New Roman"/>
          <w:sz w:val="24"/>
          <w:szCs w:val="24"/>
        </w:rPr>
        <w:t>14</w:t>
      </w:r>
      <w:r w:rsidR="008D5DEB">
        <w:rPr>
          <w:rFonts w:ascii="Times New Roman" w:hAnsi="Times New Roman" w:cs="Times New Roman"/>
          <w:sz w:val="24"/>
          <w:szCs w:val="24"/>
        </w:rPr>
        <w:t xml:space="preserve"> </w:t>
      </w:r>
      <w:r w:rsidRPr="008D5DEB">
        <w:rPr>
          <w:rFonts w:ascii="Times New Roman" w:hAnsi="Times New Roman" w:cs="Times New Roman"/>
          <w:sz w:val="24"/>
          <w:szCs w:val="24"/>
        </w:rPr>
        <w:t>февраля</w:t>
      </w:r>
      <w:r w:rsidR="00E418F3" w:rsidRPr="008D5DEB">
        <w:rPr>
          <w:rFonts w:ascii="Times New Roman" w:hAnsi="Times New Roman" w:cs="Times New Roman"/>
          <w:sz w:val="24"/>
          <w:szCs w:val="24"/>
        </w:rPr>
        <w:t xml:space="preserve"> </w:t>
      </w:r>
      <w:r w:rsidR="00DE36BF">
        <w:rPr>
          <w:rFonts w:ascii="Times New Roman" w:hAnsi="Times New Roman" w:cs="Times New Roman"/>
          <w:sz w:val="24"/>
          <w:szCs w:val="24"/>
        </w:rPr>
        <w:t xml:space="preserve"> с  </w:t>
      </w:r>
      <w:r w:rsidR="008D5DEB">
        <w:rPr>
          <w:rFonts w:ascii="Times New Roman" w:hAnsi="Times New Roman" w:cs="Times New Roman"/>
          <w:sz w:val="24"/>
          <w:szCs w:val="24"/>
        </w:rPr>
        <w:t>11</w:t>
      </w:r>
      <w:r w:rsidR="009D707F" w:rsidRPr="008D5DEB">
        <w:rPr>
          <w:rFonts w:ascii="Times New Roman" w:hAnsi="Times New Roman" w:cs="Times New Roman"/>
          <w:sz w:val="24"/>
          <w:szCs w:val="24"/>
        </w:rPr>
        <w:t>-00</w:t>
      </w:r>
      <w:r w:rsidR="00DE36BF">
        <w:rPr>
          <w:rFonts w:ascii="Times New Roman" w:hAnsi="Times New Roman" w:cs="Times New Roman"/>
          <w:sz w:val="24"/>
          <w:szCs w:val="24"/>
        </w:rPr>
        <w:t xml:space="preserve"> до 13.00 </w:t>
      </w:r>
      <w:r w:rsidR="009D707F" w:rsidRPr="008D5DEB">
        <w:rPr>
          <w:rFonts w:ascii="Times New Roman" w:hAnsi="Times New Roman" w:cs="Times New Roman"/>
          <w:sz w:val="24"/>
          <w:szCs w:val="24"/>
        </w:rPr>
        <w:t xml:space="preserve"> в</w:t>
      </w:r>
      <w:r w:rsidR="008D5DEB">
        <w:rPr>
          <w:rFonts w:ascii="Times New Roman" w:hAnsi="Times New Roman" w:cs="Times New Roman"/>
          <w:sz w:val="24"/>
          <w:szCs w:val="24"/>
        </w:rPr>
        <w:t xml:space="preserve"> </w:t>
      </w:r>
      <w:r w:rsidRPr="008D5DEB">
        <w:rPr>
          <w:rFonts w:ascii="Times New Roman" w:hAnsi="Times New Roman" w:cs="Times New Roman"/>
          <w:sz w:val="24"/>
          <w:szCs w:val="24"/>
        </w:rPr>
        <w:t>Кургане</w:t>
      </w:r>
      <w:r w:rsidR="008D5DEB">
        <w:rPr>
          <w:rFonts w:ascii="Times New Roman" w:hAnsi="Times New Roman" w:cs="Times New Roman"/>
          <w:sz w:val="24"/>
          <w:szCs w:val="24"/>
        </w:rPr>
        <w:t xml:space="preserve">, </w:t>
      </w:r>
      <w:r w:rsidR="008330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302E">
        <w:rPr>
          <w:rFonts w:ascii="Times New Roman" w:hAnsi="Times New Roman" w:cs="Times New Roman"/>
          <w:sz w:val="24"/>
          <w:szCs w:val="24"/>
        </w:rPr>
        <w:t>мультицентре</w:t>
      </w:r>
      <w:proofErr w:type="spellEnd"/>
      <w:r w:rsidR="0083302E">
        <w:rPr>
          <w:rFonts w:ascii="Times New Roman" w:hAnsi="Times New Roman" w:cs="Times New Roman"/>
          <w:sz w:val="24"/>
          <w:szCs w:val="24"/>
        </w:rPr>
        <w:t xml:space="preserve"> «Скрепка» по </w:t>
      </w:r>
      <w:r w:rsidR="008D5DEB">
        <w:rPr>
          <w:rFonts w:ascii="Times New Roman" w:hAnsi="Times New Roman" w:cs="Times New Roman"/>
          <w:sz w:val="24"/>
          <w:szCs w:val="24"/>
        </w:rPr>
        <w:t>адресу ул.</w:t>
      </w:r>
      <w:r w:rsidR="00913479" w:rsidRPr="008D5DEB">
        <w:rPr>
          <w:rFonts w:ascii="Times New Roman" w:hAnsi="Times New Roman" w:cs="Times New Roman"/>
          <w:sz w:val="24"/>
          <w:szCs w:val="24"/>
        </w:rPr>
        <w:t xml:space="preserve"> </w:t>
      </w:r>
      <w:r w:rsidR="0083302E">
        <w:rPr>
          <w:rFonts w:ascii="Times New Roman" w:hAnsi="Times New Roman" w:cs="Times New Roman"/>
          <w:sz w:val="24"/>
          <w:szCs w:val="24"/>
        </w:rPr>
        <w:t xml:space="preserve">М.Горького 129, 3 этаж </w:t>
      </w:r>
      <w:r w:rsidR="00DB0F35">
        <w:rPr>
          <w:rFonts w:ascii="Times New Roman" w:hAnsi="Times New Roman" w:cs="Times New Roman"/>
          <w:sz w:val="24"/>
          <w:szCs w:val="24"/>
        </w:rPr>
        <w:t xml:space="preserve"> (</w:t>
      </w:r>
      <w:r w:rsidR="0083302E">
        <w:rPr>
          <w:rFonts w:ascii="Times New Roman" w:hAnsi="Times New Roman" w:cs="Times New Roman"/>
          <w:sz w:val="24"/>
          <w:szCs w:val="24"/>
        </w:rPr>
        <w:t xml:space="preserve">в </w:t>
      </w:r>
      <w:r w:rsidR="00DB0F35">
        <w:rPr>
          <w:rFonts w:ascii="Times New Roman" w:hAnsi="Times New Roman" w:cs="Times New Roman"/>
          <w:sz w:val="24"/>
          <w:szCs w:val="24"/>
        </w:rPr>
        <w:t>здани</w:t>
      </w:r>
      <w:r w:rsidR="0083302E">
        <w:rPr>
          <w:rFonts w:ascii="Times New Roman" w:hAnsi="Times New Roman" w:cs="Times New Roman"/>
          <w:sz w:val="24"/>
          <w:szCs w:val="24"/>
        </w:rPr>
        <w:t>и</w:t>
      </w:r>
      <w:r w:rsidR="00DB0F35">
        <w:rPr>
          <w:rFonts w:ascii="Times New Roman" w:hAnsi="Times New Roman" w:cs="Times New Roman"/>
          <w:sz w:val="24"/>
          <w:szCs w:val="24"/>
        </w:rPr>
        <w:t xml:space="preserve"> Художественного музея) </w:t>
      </w:r>
      <w:r w:rsidR="00E418F3" w:rsidRPr="008D5DEB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670D46">
        <w:rPr>
          <w:rFonts w:ascii="Times New Roman" w:hAnsi="Times New Roman" w:cs="Times New Roman"/>
          <w:sz w:val="24"/>
          <w:szCs w:val="24"/>
        </w:rPr>
        <w:t xml:space="preserve"> встреча с авторами книги </w:t>
      </w:r>
      <w:r w:rsidR="001571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716E" w:rsidRPr="008D5DEB">
        <w:rPr>
          <w:rFonts w:ascii="Times New Roman" w:hAnsi="Times New Roman" w:cs="Times New Roman"/>
          <w:sz w:val="24"/>
          <w:szCs w:val="24"/>
        </w:rPr>
        <w:t>Эндаументы</w:t>
      </w:r>
      <w:proofErr w:type="spellEnd"/>
      <w:r w:rsidR="0015716E" w:rsidRPr="008D5DEB">
        <w:rPr>
          <w:rFonts w:ascii="Times New Roman" w:hAnsi="Times New Roman" w:cs="Times New Roman"/>
          <w:sz w:val="24"/>
          <w:szCs w:val="24"/>
        </w:rPr>
        <w:t>. Как сформировать целевой капитал в регионе</w:t>
      </w:r>
      <w:r w:rsidR="0015716E">
        <w:rPr>
          <w:rFonts w:ascii="Times New Roman" w:hAnsi="Times New Roman" w:cs="Times New Roman"/>
          <w:sz w:val="24"/>
          <w:szCs w:val="24"/>
        </w:rPr>
        <w:t>»</w:t>
      </w:r>
      <w:r w:rsidR="0015716E" w:rsidRPr="008D5DEB">
        <w:rPr>
          <w:rFonts w:ascii="Times New Roman" w:hAnsi="Times New Roman" w:cs="Times New Roman"/>
          <w:sz w:val="24"/>
          <w:szCs w:val="24"/>
        </w:rPr>
        <w:t>.</w:t>
      </w:r>
      <w:r w:rsidR="0015716E">
        <w:rPr>
          <w:rFonts w:ascii="Times New Roman" w:hAnsi="Times New Roman" w:cs="Times New Roman"/>
          <w:sz w:val="24"/>
          <w:szCs w:val="24"/>
        </w:rPr>
        <w:t xml:space="preserve"> Исполнительный директор </w:t>
      </w:r>
      <w:r w:rsidR="0015716E" w:rsidRPr="008D5DEB">
        <w:rPr>
          <w:rFonts w:ascii="Times New Roman" w:hAnsi="Times New Roman" w:cs="Times New Roman"/>
          <w:sz w:val="24"/>
          <w:szCs w:val="24"/>
        </w:rPr>
        <w:t>Пензенского фонда местного сообщества</w:t>
      </w:r>
      <w:r w:rsidR="0015716E">
        <w:rPr>
          <w:rFonts w:ascii="Times New Roman" w:hAnsi="Times New Roman" w:cs="Times New Roman"/>
          <w:sz w:val="24"/>
          <w:szCs w:val="24"/>
        </w:rPr>
        <w:t xml:space="preserve"> </w:t>
      </w:r>
      <w:r w:rsidR="0015716E" w:rsidRPr="008D5DEB">
        <w:rPr>
          <w:rFonts w:ascii="Times New Roman" w:hAnsi="Times New Roman" w:cs="Times New Roman"/>
          <w:sz w:val="24"/>
          <w:szCs w:val="24"/>
        </w:rPr>
        <w:t>«Гражданский Союз»</w:t>
      </w:r>
      <w:r w:rsidR="0015716E">
        <w:rPr>
          <w:rFonts w:ascii="Times New Roman" w:hAnsi="Times New Roman" w:cs="Times New Roman"/>
          <w:sz w:val="24"/>
          <w:szCs w:val="24"/>
        </w:rPr>
        <w:t>, с</w:t>
      </w:r>
      <w:r w:rsidR="0015716E" w:rsidRPr="008D5DEB">
        <w:rPr>
          <w:rFonts w:ascii="Times New Roman" w:hAnsi="Times New Roman" w:cs="Times New Roman"/>
          <w:sz w:val="24"/>
          <w:szCs w:val="24"/>
        </w:rPr>
        <w:t xml:space="preserve">оздатель первого в России регионального целевого капитала </w:t>
      </w:r>
      <w:r w:rsidR="0015716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15716E">
        <w:rPr>
          <w:rFonts w:ascii="Times New Roman" w:hAnsi="Times New Roman" w:cs="Times New Roman"/>
          <w:sz w:val="24"/>
          <w:szCs w:val="24"/>
        </w:rPr>
        <w:t>Шарипков</w:t>
      </w:r>
      <w:proofErr w:type="spellEnd"/>
      <w:r w:rsidR="0015716E">
        <w:rPr>
          <w:rFonts w:ascii="Times New Roman" w:hAnsi="Times New Roman" w:cs="Times New Roman"/>
          <w:sz w:val="24"/>
          <w:szCs w:val="24"/>
        </w:rPr>
        <w:t xml:space="preserve"> и </w:t>
      </w:r>
      <w:r w:rsidR="0015716E" w:rsidRPr="008D5DEB">
        <w:rPr>
          <w:rFonts w:ascii="Times New Roman" w:hAnsi="Times New Roman" w:cs="Times New Roman"/>
          <w:sz w:val="24"/>
          <w:szCs w:val="24"/>
        </w:rPr>
        <w:t>руководитель проектов Авторского центра «</w:t>
      </w:r>
      <w:proofErr w:type="spellStart"/>
      <w:r w:rsidR="0015716E" w:rsidRPr="008D5DEB">
        <w:rPr>
          <w:rFonts w:ascii="Times New Roman" w:hAnsi="Times New Roman" w:cs="Times New Roman"/>
          <w:sz w:val="24"/>
          <w:szCs w:val="24"/>
          <w:lang w:val="en-US"/>
        </w:rPr>
        <w:t>NotaBene</w:t>
      </w:r>
      <w:proofErr w:type="spellEnd"/>
      <w:r w:rsidR="0015716E" w:rsidRPr="008D5DEB">
        <w:rPr>
          <w:rFonts w:ascii="Times New Roman" w:hAnsi="Times New Roman" w:cs="Times New Roman"/>
          <w:sz w:val="24"/>
          <w:szCs w:val="24"/>
        </w:rPr>
        <w:t>»</w:t>
      </w:r>
      <w:r w:rsidR="0015716E" w:rsidRPr="0015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6E" w:rsidRPr="008D5DEB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15716E" w:rsidRPr="008D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6E" w:rsidRPr="008D5DEB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="0015716E">
        <w:rPr>
          <w:rFonts w:ascii="Times New Roman" w:hAnsi="Times New Roman" w:cs="Times New Roman"/>
          <w:sz w:val="24"/>
          <w:szCs w:val="24"/>
        </w:rPr>
        <w:t xml:space="preserve">  поделятся знаниями и опытом, как</w:t>
      </w:r>
      <w:r w:rsidR="00287046">
        <w:rPr>
          <w:rFonts w:ascii="Times New Roman" w:hAnsi="Times New Roman" w:cs="Times New Roman"/>
          <w:sz w:val="24"/>
          <w:szCs w:val="24"/>
        </w:rPr>
        <w:t xml:space="preserve"> создать целевой капитал и с его </w:t>
      </w:r>
      <w:r w:rsidR="0015716E">
        <w:rPr>
          <w:rFonts w:ascii="Times New Roman" w:hAnsi="Times New Roman" w:cs="Times New Roman"/>
          <w:sz w:val="24"/>
          <w:szCs w:val="24"/>
        </w:rPr>
        <w:t>помощью финансировать социальные проекты.</w:t>
      </w:r>
    </w:p>
    <w:p w:rsidR="0019428D" w:rsidRDefault="0015716E" w:rsidP="0015716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DEB">
        <w:rPr>
          <w:rFonts w:ascii="Times New Roman" w:hAnsi="Times New Roman" w:cs="Times New Roman"/>
          <w:sz w:val="24"/>
          <w:szCs w:val="24"/>
        </w:rPr>
        <w:t>Встреча адресована руководителям фондов, 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EB">
        <w:rPr>
          <w:rFonts w:ascii="Times New Roman" w:hAnsi="Times New Roman" w:cs="Times New Roman"/>
          <w:sz w:val="24"/>
          <w:szCs w:val="24"/>
        </w:rPr>
        <w:t>а также ректорам ВУЗов, руководителям театров, музеев, предпринимателям, имеющим собственные благотворительные фонды или входящим в объединения предпринимателей.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8D">
        <w:rPr>
          <w:rFonts w:ascii="Times New Roman" w:hAnsi="Times New Roman" w:cs="Times New Roman"/>
          <w:sz w:val="24"/>
          <w:szCs w:val="24"/>
        </w:rPr>
        <w:t xml:space="preserve"> Встреча </w:t>
      </w:r>
      <w:r w:rsidRPr="008D5DEB">
        <w:rPr>
          <w:rFonts w:ascii="Times New Roman" w:hAnsi="Times New Roman" w:cs="Times New Roman"/>
          <w:sz w:val="24"/>
          <w:szCs w:val="24"/>
        </w:rPr>
        <w:t>будет интерес</w:t>
      </w:r>
      <w:r w:rsidR="0019428D">
        <w:rPr>
          <w:rFonts w:ascii="Times New Roman" w:hAnsi="Times New Roman" w:cs="Times New Roman"/>
          <w:sz w:val="24"/>
          <w:szCs w:val="24"/>
        </w:rPr>
        <w:t xml:space="preserve">на </w:t>
      </w:r>
      <w:r w:rsidRPr="008D5DEB">
        <w:rPr>
          <w:rFonts w:ascii="Times New Roman" w:hAnsi="Times New Roman" w:cs="Times New Roman"/>
          <w:sz w:val="24"/>
          <w:szCs w:val="24"/>
        </w:rPr>
        <w:t>представителям органов власти и местного самоуправления, курирующим социальную и культурную сферу</w:t>
      </w:r>
      <w:r w:rsidR="0019428D">
        <w:rPr>
          <w:rFonts w:ascii="Times New Roman" w:hAnsi="Times New Roman" w:cs="Times New Roman"/>
          <w:sz w:val="24"/>
          <w:szCs w:val="24"/>
        </w:rPr>
        <w:t>, представителям инициативных групп, реализующих социальные проекты.</w:t>
      </w:r>
    </w:p>
    <w:p w:rsidR="0015716E" w:rsidRDefault="0015716E" w:rsidP="0015716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DEB">
        <w:rPr>
          <w:rFonts w:ascii="Times New Roman" w:hAnsi="Times New Roman" w:cs="Times New Roman"/>
          <w:sz w:val="24"/>
          <w:szCs w:val="24"/>
        </w:rPr>
        <w:t>.</w:t>
      </w:r>
      <w:r w:rsidR="0019428D">
        <w:rPr>
          <w:rFonts w:ascii="Times New Roman" w:hAnsi="Times New Roman" w:cs="Times New Roman"/>
          <w:sz w:val="24"/>
          <w:szCs w:val="24"/>
        </w:rPr>
        <w:t xml:space="preserve">    </w:t>
      </w:r>
      <w:r w:rsidR="0019428D" w:rsidRPr="0019428D">
        <w:rPr>
          <w:rFonts w:ascii="Times New Roman" w:hAnsi="Times New Roman" w:cs="Times New Roman"/>
          <w:sz w:val="24"/>
          <w:szCs w:val="24"/>
        </w:rPr>
        <w:t xml:space="preserve"> </w:t>
      </w:r>
      <w:r w:rsidR="0019428D" w:rsidRPr="008D5DEB">
        <w:rPr>
          <w:rFonts w:ascii="Times New Roman" w:hAnsi="Times New Roman" w:cs="Times New Roman"/>
          <w:sz w:val="24"/>
          <w:szCs w:val="24"/>
        </w:rPr>
        <w:t>Фонд «Гражданский Союз»</w:t>
      </w:r>
      <w:r w:rsidR="0019428D">
        <w:rPr>
          <w:rFonts w:ascii="Times New Roman" w:hAnsi="Times New Roman" w:cs="Times New Roman"/>
          <w:sz w:val="24"/>
          <w:szCs w:val="24"/>
        </w:rPr>
        <w:t xml:space="preserve">, созданный в 2002 году </w:t>
      </w:r>
      <w:r w:rsidR="0019428D" w:rsidRPr="008D5DEB">
        <w:rPr>
          <w:rFonts w:ascii="Times New Roman" w:hAnsi="Times New Roman" w:cs="Times New Roman"/>
          <w:sz w:val="24"/>
          <w:szCs w:val="24"/>
        </w:rPr>
        <w:t>- единственный фонд местного сообщества в России имеющий собственный Целевой капитал</w:t>
      </w:r>
      <w:r w:rsidR="0019428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9428D" w:rsidRPr="008D5DEB">
        <w:rPr>
          <w:rFonts w:ascii="Times New Roman" w:hAnsi="Times New Roman" w:cs="Times New Roman"/>
          <w:sz w:val="24"/>
          <w:szCs w:val="24"/>
        </w:rPr>
        <w:t>одним из 5 федеральных центров знаний по применению технологии «Целевые капиталы».</w:t>
      </w:r>
    </w:p>
    <w:p w:rsidR="00287046" w:rsidRDefault="0019428D" w:rsidP="0019428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8D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9F7C98">
        <w:rPr>
          <w:rFonts w:ascii="Times New Roman" w:hAnsi="Times New Roman" w:cs="Times New Roman"/>
          <w:b/>
          <w:sz w:val="24"/>
          <w:szCs w:val="24"/>
        </w:rPr>
        <w:t xml:space="preserve">мероприятии </w:t>
      </w:r>
      <w:r w:rsidRPr="0019428D">
        <w:rPr>
          <w:rFonts w:ascii="Times New Roman" w:hAnsi="Times New Roman" w:cs="Times New Roman"/>
          <w:b/>
          <w:sz w:val="24"/>
          <w:szCs w:val="24"/>
        </w:rPr>
        <w:t>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8D" w:rsidRDefault="0019428D" w:rsidP="0019428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нужно  зарегистрироваться до 10.02.2020г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870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7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на электронный адрес </w:t>
      </w:r>
      <w:hyperlink r:id="rId6" w:history="1">
        <w:r w:rsidRPr="00DB43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smbavina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форму заявки: </w:t>
      </w:r>
    </w:p>
    <w:p w:rsidR="0019428D" w:rsidRDefault="0019428D" w:rsidP="0019428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459" w:type="dxa"/>
        <w:tblLook w:val="04A0"/>
      </w:tblPr>
      <w:tblGrid>
        <w:gridCol w:w="567"/>
        <w:gridCol w:w="2694"/>
        <w:gridCol w:w="3118"/>
        <w:gridCol w:w="2126"/>
        <w:gridCol w:w="1985"/>
      </w:tblGrid>
      <w:tr w:rsidR="0019428D" w:rsidTr="00FD4A6A">
        <w:tc>
          <w:tcPr>
            <w:tcW w:w="567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18" w:type="dxa"/>
          </w:tcPr>
          <w:p w:rsidR="0019428D" w:rsidRDefault="0019428D" w:rsidP="00FD4A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должность</w:t>
            </w:r>
          </w:p>
        </w:tc>
        <w:tc>
          <w:tcPr>
            <w:tcW w:w="2126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985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К.телефон</w:t>
            </w:r>
          </w:p>
        </w:tc>
      </w:tr>
      <w:tr w:rsidR="0019428D" w:rsidTr="00FD4A6A">
        <w:tc>
          <w:tcPr>
            <w:tcW w:w="567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428D" w:rsidRDefault="0019428D" w:rsidP="00FD4A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46" w:rsidRDefault="0019428D" w:rsidP="0019428D">
      <w:pPr>
        <w:spacing w:after="0" w:line="360" w:lineRule="auto"/>
        <w:ind w:lef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28D" w:rsidRDefault="0019428D" w:rsidP="0019428D">
      <w:pPr>
        <w:spacing w:after="0" w:line="360" w:lineRule="auto"/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DB43E8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43E8">
        <w:rPr>
          <w:rFonts w:ascii="Times New Roman" w:hAnsi="Times New Roman" w:cs="Times New Roman"/>
          <w:sz w:val="24"/>
          <w:szCs w:val="24"/>
        </w:rPr>
        <w:t xml:space="preserve"> АНО «Сибирский центр социального развития общества», </w:t>
      </w:r>
    </w:p>
    <w:p w:rsidR="0019428D" w:rsidRDefault="0019428D" w:rsidP="0019428D">
      <w:pPr>
        <w:spacing w:after="0" w:line="360" w:lineRule="auto"/>
        <w:ind w:lef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 </w:t>
      </w:r>
      <w:r w:rsidRPr="00DB43E8">
        <w:rPr>
          <w:rFonts w:ascii="Times New Roman" w:hAnsi="Times New Roman" w:cs="Times New Roman"/>
          <w:sz w:val="24"/>
          <w:szCs w:val="24"/>
        </w:rPr>
        <w:t xml:space="preserve"> 8-908-000-27-95, </w:t>
      </w:r>
      <w:proofErr w:type="spellStart"/>
      <w:r w:rsidRPr="00DB43E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B43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B43E8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DB43E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B43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smbavina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B43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3E8">
        <w:rPr>
          <w:rFonts w:ascii="Times New Roman" w:hAnsi="Times New Roman" w:cs="Times New Roman"/>
          <w:sz w:val="24"/>
          <w:szCs w:val="24"/>
        </w:rPr>
        <w:t xml:space="preserve">; сайт: sibcentr45.ru, группы в </w:t>
      </w:r>
      <w:proofErr w:type="spellStart"/>
      <w:r w:rsidRPr="00DB43E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B43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vk.com/sib45</w:t>
        </w:r>
      </w:hyperlink>
      <w:r w:rsidRPr="00DB43E8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 xml:space="preserve">   </w:t>
        </w:r>
        <w:proofErr w:type="spellStart"/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ok.ru</w:t>
        </w:r>
        <w:proofErr w:type="spellEnd"/>
        <w:r w:rsidRPr="00DB43E8">
          <w:rPr>
            <w:rStyle w:val="a4"/>
            <w:rFonts w:ascii="Times New Roman" w:hAnsi="Times New Roman" w:cs="Times New Roman"/>
            <w:sz w:val="24"/>
            <w:szCs w:val="24"/>
          </w:rPr>
          <w:t>/sib45</w:t>
        </w:r>
      </w:hyperlink>
    </w:p>
    <w:p w:rsidR="0019428D" w:rsidRDefault="0019428D" w:rsidP="0019428D">
      <w:pPr>
        <w:pStyle w:val="21"/>
        <w:ind w:right="0"/>
        <w:jc w:val="center"/>
        <w:rPr>
          <w:b/>
          <w:sz w:val="32"/>
          <w:szCs w:val="32"/>
        </w:rPr>
      </w:pPr>
    </w:p>
    <w:p w:rsidR="0019428D" w:rsidRPr="008D5DEB" w:rsidRDefault="0019428D" w:rsidP="0015716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16E" w:rsidRDefault="0015716E" w:rsidP="0015716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5716E" w:rsidSect="001C1B27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1849"/>
    <w:rsid w:val="00024221"/>
    <w:rsid w:val="00131946"/>
    <w:rsid w:val="0015716E"/>
    <w:rsid w:val="0019428D"/>
    <w:rsid w:val="001C1B27"/>
    <w:rsid w:val="001C6F43"/>
    <w:rsid w:val="002532C0"/>
    <w:rsid w:val="00260DEC"/>
    <w:rsid w:val="00264EB6"/>
    <w:rsid w:val="00266F0A"/>
    <w:rsid w:val="00277E58"/>
    <w:rsid w:val="00287046"/>
    <w:rsid w:val="002B2CD3"/>
    <w:rsid w:val="003136DD"/>
    <w:rsid w:val="00322962"/>
    <w:rsid w:val="003A5F48"/>
    <w:rsid w:val="003B5134"/>
    <w:rsid w:val="003E0161"/>
    <w:rsid w:val="003F04FB"/>
    <w:rsid w:val="00432A3B"/>
    <w:rsid w:val="004A6855"/>
    <w:rsid w:val="004F3AF0"/>
    <w:rsid w:val="00543687"/>
    <w:rsid w:val="005611F7"/>
    <w:rsid w:val="00581849"/>
    <w:rsid w:val="006334E2"/>
    <w:rsid w:val="00670D46"/>
    <w:rsid w:val="006757A8"/>
    <w:rsid w:val="00681E0F"/>
    <w:rsid w:val="0069570D"/>
    <w:rsid w:val="0073467A"/>
    <w:rsid w:val="007409FC"/>
    <w:rsid w:val="007D22D9"/>
    <w:rsid w:val="00817395"/>
    <w:rsid w:val="0083302E"/>
    <w:rsid w:val="00852018"/>
    <w:rsid w:val="00854816"/>
    <w:rsid w:val="008D5DEB"/>
    <w:rsid w:val="0090164A"/>
    <w:rsid w:val="00913479"/>
    <w:rsid w:val="00987AFA"/>
    <w:rsid w:val="009D707F"/>
    <w:rsid w:val="009E2B96"/>
    <w:rsid w:val="009F7C98"/>
    <w:rsid w:val="00A200B5"/>
    <w:rsid w:val="00A35ACC"/>
    <w:rsid w:val="00AB31F2"/>
    <w:rsid w:val="00AE7CDE"/>
    <w:rsid w:val="00C22F2F"/>
    <w:rsid w:val="00C42557"/>
    <w:rsid w:val="00C473AE"/>
    <w:rsid w:val="00CA3E32"/>
    <w:rsid w:val="00CA785F"/>
    <w:rsid w:val="00D26277"/>
    <w:rsid w:val="00DB0F35"/>
    <w:rsid w:val="00DB317B"/>
    <w:rsid w:val="00DB43E8"/>
    <w:rsid w:val="00DE36BF"/>
    <w:rsid w:val="00E418F3"/>
    <w:rsid w:val="00EA79BC"/>
    <w:rsid w:val="00EC5697"/>
    <w:rsid w:val="00EF2B2E"/>
    <w:rsid w:val="00FB0D4A"/>
    <w:rsid w:val="00FB231E"/>
    <w:rsid w:val="00FB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849"/>
    <w:rPr>
      <w:b/>
      <w:bCs/>
    </w:rPr>
  </w:style>
  <w:style w:type="character" w:styleId="a4">
    <w:name w:val="Hyperlink"/>
    <w:basedOn w:val="a0"/>
    <w:uiPriority w:val="99"/>
    <w:unhideWhenUsed/>
    <w:rsid w:val="00581849"/>
    <w:rPr>
      <w:color w:val="0000FF"/>
      <w:u w:val="single"/>
    </w:rPr>
  </w:style>
  <w:style w:type="character" w:customStyle="1" w:styleId="skypec2ctextspan">
    <w:name w:val="skype_c2c_text_span"/>
    <w:basedOn w:val="a0"/>
    <w:rsid w:val="00581849"/>
  </w:style>
  <w:style w:type="paragraph" w:styleId="a5">
    <w:name w:val="Normal (Web)"/>
    <w:basedOn w:val="a"/>
    <w:uiPriority w:val="99"/>
    <w:rsid w:val="005818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81849"/>
    <w:pPr>
      <w:tabs>
        <w:tab w:val="left" w:pos="3240"/>
      </w:tabs>
      <w:suppressAutoHyphens/>
      <w:spacing w:after="0" w:line="240" w:lineRule="auto"/>
      <w:ind w:right="7248"/>
      <w:jc w:val="both"/>
    </w:pPr>
    <w:rPr>
      <w:rFonts w:ascii="Arial Narrow" w:eastAsia="Times New Roman" w:hAnsi="Arial Narrow" w:cs="Arial"/>
      <w:sz w:val="20"/>
      <w:szCs w:val="24"/>
      <w:lang w:eastAsia="ar-SA"/>
    </w:rPr>
  </w:style>
  <w:style w:type="table" w:styleId="a6">
    <w:name w:val="Table Grid"/>
    <w:basedOn w:val="a1"/>
    <w:uiPriority w:val="59"/>
    <w:rsid w:val="0058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b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bav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bavin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ok.ru/sib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Konovalova</dc:creator>
  <cp:lastModifiedBy>Пользователь Windows</cp:lastModifiedBy>
  <cp:revision>13</cp:revision>
  <cp:lastPrinted>2017-03-24T09:07:00Z</cp:lastPrinted>
  <dcterms:created xsi:type="dcterms:W3CDTF">2020-01-17T10:17:00Z</dcterms:created>
  <dcterms:modified xsi:type="dcterms:W3CDTF">2020-02-05T11:27:00Z</dcterms:modified>
</cp:coreProperties>
</file>