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EC" w:rsidRPr="007C3CEC" w:rsidRDefault="00703D33" w:rsidP="007C3CEC">
      <w:pPr>
        <w:ind w:right="-57"/>
        <w:jc w:val="center"/>
        <w:rPr>
          <w:b/>
          <w:sz w:val="28"/>
          <w:szCs w:val="28"/>
        </w:rPr>
      </w:pPr>
      <w:r w:rsidRPr="007C3CEC">
        <w:rPr>
          <w:b/>
          <w:sz w:val="28"/>
          <w:szCs w:val="28"/>
        </w:rPr>
        <w:t xml:space="preserve">Анкета-заявка </w:t>
      </w:r>
    </w:p>
    <w:p w:rsidR="005A4333" w:rsidRPr="009F2FD6" w:rsidRDefault="007C3CEC" w:rsidP="005A4333">
      <w:pPr>
        <w:jc w:val="center"/>
        <w:rPr>
          <w:b/>
        </w:rPr>
      </w:pPr>
      <w:r w:rsidRPr="007C3CEC">
        <w:rPr>
          <w:sz w:val="28"/>
          <w:szCs w:val="28"/>
        </w:rPr>
        <w:t>у</w:t>
      </w:r>
      <w:r w:rsidR="00703D33" w:rsidRPr="007C3CEC">
        <w:rPr>
          <w:sz w:val="28"/>
          <w:szCs w:val="28"/>
        </w:rPr>
        <w:t>частника конкурса</w:t>
      </w:r>
      <w:r w:rsidR="005A4333" w:rsidRPr="009F2FD6">
        <w:rPr>
          <w:b/>
        </w:rPr>
        <w:t>«</w:t>
      </w:r>
      <w:r w:rsidR="005A4333" w:rsidRPr="001818B5">
        <w:rPr>
          <w:b/>
          <w:sz w:val="28"/>
          <w:szCs w:val="28"/>
        </w:rPr>
        <w:t>Годовой отчет СО НКО - 201</w:t>
      </w:r>
      <w:r w:rsidR="00305DDF" w:rsidRPr="001818B5">
        <w:rPr>
          <w:b/>
          <w:sz w:val="28"/>
          <w:szCs w:val="28"/>
        </w:rPr>
        <w:t>9</w:t>
      </w:r>
      <w:r w:rsidR="005A4333" w:rsidRPr="009F2FD6">
        <w:rPr>
          <w:b/>
        </w:rPr>
        <w:t>»</w:t>
      </w:r>
    </w:p>
    <w:p w:rsidR="005A4333" w:rsidRPr="009F2FD6" w:rsidRDefault="005A4333" w:rsidP="005A4333">
      <w:pPr>
        <w:jc w:val="both"/>
      </w:pPr>
      <w:r w:rsidRPr="009F2FD6">
        <w:t> </w:t>
      </w:r>
      <w:bookmarkStart w:id="0" w:name="_GoBack"/>
      <w:bookmarkEnd w:id="0"/>
    </w:p>
    <w:p w:rsidR="007C3CEC" w:rsidRPr="007C3CEC" w:rsidRDefault="007C3CEC" w:rsidP="007C3CEC">
      <w:pPr>
        <w:ind w:right="-57"/>
        <w:jc w:val="center"/>
        <w:rPr>
          <w:sz w:val="28"/>
          <w:szCs w:val="28"/>
        </w:rPr>
      </w:pPr>
    </w:p>
    <w:p w:rsidR="00703D33" w:rsidRDefault="00703D33" w:rsidP="00E22D36">
      <w:pPr>
        <w:ind w:right="425"/>
        <w:jc w:val="both"/>
        <w:rPr>
          <w:rFonts w:eastAsia="Calibri"/>
          <w:spacing w:val="-2"/>
        </w:rPr>
      </w:pPr>
      <w:r w:rsidRPr="007C3CEC">
        <w:rPr>
          <w:iCs/>
        </w:rPr>
        <w:t xml:space="preserve">При принятии решения об участии </w:t>
      </w:r>
      <w:r w:rsidR="005A4333">
        <w:rPr>
          <w:iCs/>
        </w:rPr>
        <w:t>в</w:t>
      </w:r>
      <w:r w:rsidRPr="007C3CEC">
        <w:rPr>
          <w:iCs/>
        </w:rPr>
        <w:t xml:space="preserve">ашей </w:t>
      </w:r>
      <w:r w:rsidR="005A4333">
        <w:rPr>
          <w:iCs/>
        </w:rPr>
        <w:t>о</w:t>
      </w:r>
      <w:r w:rsidRPr="007C3CEC">
        <w:rPr>
          <w:iCs/>
        </w:rPr>
        <w:t xml:space="preserve">рганизации в </w:t>
      </w:r>
      <w:r w:rsidR="005A4333">
        <w:rPr>
          <w:iCs/>
        </w:rPr>
        <w:t>к</w:t>
      </w:r>
      <w:r w:rsidRPr="007C3CEC">
        <w:rPr>
          <w:iCs/>
        </w:rPr>
        <w:t xml:space="preserve">онкурсе, пожалуйста, </w:t>
      </w:r>
      <w:r w:rsidR="007C3CEC" w:rsidRPr="007C3CEC">
        <w:rPr>
          <w:iCs/>
        </w:rPr>
        <w:t xml:space="preserve">заполните </w:t>
      </w:r>
      <w:r w:rsidRPr="007C3CEC">
        <w:rPr>
          <w:iCs/>
        </w:rPr>
        <w:t>анкету-заявку, подтверждающую Ваше намерение</w:t>
      </w:r>
      <w:r w:rsidR="007C3CEC" w:rsidRPr="007C3CEC">
        <w:rPr>
          <w:iCs/>
        </w:rPr>
        <w:t xml:space="preserve"> и направьте ее в </w:t>
      </w:r>
      <w:r w:rsidR="007C3CEC" w:rsidRPr="007C3CEC">
        <w:rPr>
          <w:rFonts w:eastAsia="Calibri"/>
          <w:spacing w:val="-2"/>
        </w:rPr>
        <w:t>Региональный ресурсный центр для развития и поддержки социальноориентированных</w:t>
      </w:r>
      <w:r w:rsidR="007C3CEC" w:rsidRPr="00BB49F4">
        <w:rPr>
          <w:rFonts w:eastAsia="Calibri"/>
          <w:spacing w:val="-2"/>
        </w:rPr>
        <w:t>некоммерческих организаций Курганской области</w:t>
      </w:r>
      <w:r w:rsidR="007C3CEC">
        <w:rPr>
          <w:rFonts w:eastAsia="Calibri"/>
          <w:spacing w:val="-2"/>
        </w:rPr>
        <w:t xml:space="preserve">по </w:t>
      </w:r>
      <w:r w:rsidR="003B2B81">
        <w:rPr>
          <w:rFonts w:eastAsia="Calibri"/>
          <w:spacing w:val="-2"/>
        </w:rPr>
        <w:t xml:space="preserve">эл. </w:t>
      </w:r>
      <w:r w:rsidR="00E22D36">
        <w:rPr>
          <w:rFonts w:eastAsia="Calibri"/>
          <w:spacing w:val="-2"/>
        </w:rPr>
        <w:t>а</w:t>
      </w:r>
      <w:r w:rsidR="003B2B81">
        <w:rPr>
          <w:rFonts w:eastAsia="Calibri"/>
          <w:spacing w:val="-2"/>
        </w:rPr>
        <w:t>дресу</w:t>
      </w:r>
      <w:bookmarkStart w:id="1" w:name="_Hlk702349"/>
      <w:r w:rsidR="00C26C3C">
        <w:fldChar w:fldCharType="begin"/>
      </w:r>
      <w:r w:rsidR="00C26C3C">
        <w:instrText>HYPERLINK "mailto:resurscentrkgn@rambler.ru"</w:instrText>
      </w:r>
      <w:r w:rsidR="00C26C3C">
        <w:fldChar w:fldCharType="separate"/>
      </w:r>
      <w:r w:rsidR="00776C58" w:rsidRPr="00663EF5">
        <w:rPr>
          <w:rStyle w:val="a3"/>
          <w:sz w:val="28"/>
          <w:szCs w:val="28"/>
          <w:lang w:val="en-US"/>
        </w:rPr>
        <w:t>resurscentrkgn</w:t>
      </w:r>
      <w:r w:rsidR="00776C58" w:rsidRPr="00663EF5">
        <w:rPr>
          <w:rStyle w:val="a3"/>
          <w:sz w:val="28"/>
          <w:szCs w:val="28"/>
        </w:rPr>
        <w:t>@</w:t>
      </w:r>
      <w:r w:rsidR="00776C58" w:rsidRPr="00663EF5">
        <w:rPr>
          <w:rStyle w:val="a3"/>
          <w:sz w:val="28"/>
          <w:szCs w:val="28"/>
          <w:lang w:val="en-US"/>
        </w:rPr>
        <w:t>rambler</w:t>
      </w:r>
      <w:r w:rsidR="00776C58" w:rsidRPr="00663EF5">
        <w:rPr>
          <w:rStyle w:val="a3"/>
          <w:sz w:val="28"/>
          <w:szCs w:val="28"/>
        </w:rPr>
        <w:t>.</w:t>
      </w:r>
      <w:r w:rsidR="00776C58" w:rsidRPr="00663EF5">
        <w:rPr>
          <w:rStyle w:val="a3"/>
          <w:sz w:val="28"/>
          <w:szCs w:val="28"/>
          <w:lang w:val="en-US"/>
        </w:rPr>
        <w:t>ru</w:t>
      </w:r>
      <w:r w:rsidR="00C26C3C">
        <w:fldChar w:fldCharType="end"/>
      </w:r>
      <w:bookmarkEnd w:id="1"/>
      <w:r w:rsidR="007C3CEC">
        <w:rPr>
          <w:rFonts w:eastAsia="Calibri"/>
          <w:spacing w:val="-2"/>
        </w:rPr>
        <w:t>, тел.</w:t>
      </w:r>
      <w:r w:rsidR="005A4333">
        <w:rPr>
          <w:rFonts w:eastAsia="Calibri"/>
          <w:spacing w:val="-2"/>
        </w:rPr>
        <w:t xml:space="preserve"> для бесплатных консультаций по отчетам </w:t>
      </w:r>
      <w:r w:rsidR="007C3CEC">
        <w:rPr>
          <w:rFonts w:eastAsia="Calibri"/>
          <w:spacing w:val="-2"/>
        </w:rPr>
        <w:t xml:space="preserve"> 4</w:t>
      </w:r>
      <w:r w:rsidR="0068186B">
        <w:rPr>
          <w:rFonts w:eastAsia="Calibri"/>
          <w:spacing w:val="-2"/>
        </w:rPr>
        <w:t>6</w:t>
      </w:r>
      <w:r w:rsidR="007C3CEC">
        <w:rPr>
          <w:rFonts w:eastAsia="Calibri"/>
          <w:spacing w:val="-2"/>
        </w:rPr>
        <w:t>-</w:t>
      </w:r>
      <w:r w:rsidR="0068186B">
        <w:rPr>
          <w:rFonts w:eastAsia="Calibri"/>
          <w:spacing w:val="-2"/>
        </w:rPr>
        <w:t>4</w:t>
      </w:r>
      <w:r w:rsidR="007C3CEC">
        <w:rPr>
          <w:rFonts w:eastAsia="Calibri"/>
          <w:spacing w:val="-2"/>
        </w:rPr>
        <w:t>2-33; 8-929-225-61-35.</w:t>
      </w:r>
    </w:p>
    <w:p w:rsidR="000B2442" w:rsidRDefault="000B2442" w:rsidP="00E22D36">
      <w:pPr>
        <w:ind w:right="425"/>
        <w:jc w:val="both"/>
        <w:rPr>
          <w:rFonts w:eastAsia="Calibri"/>
          <w:spacing w:val="-2"/>
        </w:rPr>
      </w:pPr>
    </w:p>
    <w:p w:rsidR="00703D33" w:rsidRPr="007C3CEC" w:rsidRDefault="00703D33" w:rsidP="003B2B81">
      <w:pPr>
        <w:ind w:right="-57"/>
        <w:rPr>
          <w:sz w:val="28"/>
          <w:szCs w:val="28"/>
        </w:rPr>
      </w:pPr>
    </w:p>
    <w:tbl>
      <w:tblPr>
        <w:tblStyle w:val="a4"/>
        <w:tblW w:w="15310" w:type="dxa"/>
        <w:tblInd w:w="-431" w:type="dxa"/>
        <w:tblLook w:val="04A0"/>
      </w:tblPr>
      <w:tblGrid>
        <w:gridCol w:w="4112"/>
        <w:gridCol w:w="5386"/>
        <w:gridCol w:w="5812"/>
      </w:tblGrid>
      <w:tr w:rsidR="005A4333" w:rsidTr="005A4333">
        <w:tc>
          <w:tcPr>
            <w:tcW w:w="4112" w:type="dxa"/>
          </w:tcPr>
          <w:p w:rsidR="005A4333" w:rsidRDefault="005A4333" w:rsidP="003B2B81">
            <w:pPr>
              <w:ind w:right="-57"/>
              <w:jc w:val="center"/>
            </w:pPr>
            <w:r w:rsidRPr="003B2B81">
              <w:t>Полное название организации</w:t>
            </w:r>
          </w:p>
          <w:p w:rsidR="005A4333" w:rsidRDefault="005A4333" w:rsidP="003B2B81">
            <w:pPr>
              <w:ind w:right="-57"/>
              <w:jc w:val="center"/>
            </w:pPr>
            <w:r w:rsidRPr="003B2B81">
              <w:t xml:space="preserve"> (с указанием</w:t>
            </w:r>
          </w:p>
          <w:p w:rsidR="005A4333" w:rsidRPr="003B2B81" w:rsidRDefault="005A4333" w:rsidP="003B2B81">
            <w:pPr>
              <w:ind w:right="-57"/>
              <w:jc w:val="center"/>
            </w:pPr>
            <w:r w:rsidRPr="003B2B81">
              <w:t xml:space="preserve"> организационно-правовой формы)</w:t>
            </w:r>
          </w:p>
        </w:tc>
        <w:tc>
          <w:tcPr>
            <w:tcW w:w="5386" w:type="dxa"/>
          </w:tcPr>
          <w:p w:rsidR="005A4333" w:rsidRPr="003B2B81" w:rsidRDefault="005A4333" w:rsidP="003B2B81">
            <w:pPr>
              <w:tabs>
                <w:tab w:val="num" w:pos="1620"/>
              </w:tabs>
              <w:jc w:val="center"/>
            </w:pPr>
            <w:r w:rsidRPr="003B2B81">
              <w:t>ФИО руководителя</w:t>
            </w:r>
            <w:r>
              <w:t xml:space="preserve">, </w:t>
            </w:r>
            <w:r w:rsidRPr="003B2B81">
              <w:t>телефон</w:t>
            </w:r>
            <w:r>
              <w:t>;</w:t>
            </w:r>
            <w:r w:rsidRPr="003B2B81">
              <w:rPr>
                <w:lang w:val="en-AU"/>
              </w:rPr>
              <w:t>e</w:t>
            </w:r>
            <w:r w:rsidRPr="003B2B81">
              <w:t>-</w:t>
            </w:r>
            <w:r w:rsidRPr="003B2B81">
              <w:rPr>
                <w:lang w:val="en-AU"/>
              </w:rPr>
              <w:t>mail</w:t>
            </w:r>
            <w:r w:rsidRPr="003B2B81">
              <w:t xml:space="preserve"> (электронный адрес)</w:t>
            </w:r>
          </w:p>
          <w:p w:rsidR="005A4333" w:rsidRPr="003B2B81" w:rsidRDefault="005A4333" w:rsidP="003B2B81">
            <w:pPr>
              <w:ind w:right="-57"/>
              <w:jc w:val="center"/>
            </w:pPr>
          </w:p>
        </w:tc>
        <w:tc>
          <w:tcPr>
            <w:tcW w:w="5812" w:type="dxa"/>
          </w:tcPr>
          <w:p w:rsidR="005A4333" w:rsidRPr="003B2B81" w:rsidRDefault="005A4333" w:rsidP="00305DDF">
            <w:pPr>
              <w:ind w:right="-57"/>
              <w:jc w:val="center"/>
            </w:pPr>
            <w:r>
              <w:t>Электронный адрес страницы, где размещен годовой отчет организации за 201</w:t>
            </w:r>
            <w:r w:rsidR="00305DDF">
              <w:t>9</w:t>
            </w:r>
            <w:r>
              <w:t xml:space="preserve"> год</w:t>
            </w:r>
          </w:p>
        </w:tc>
      </w:tr>
      <w:tr w:rsidR="005A4333" w:rsidTr="005A4333">
        <w:trPr>
          <w:trHeight w:val="3865"/>
        </w:trPr>
        <w:tc>
          <w:tcPr>
            <w:tcW w:w="4112" w:type="dxa"/>
          </w:tcPr>
          <w:p w:rsidR="005A4333" w:rsidRDefault="005A4333" w:rsidP="003B2B81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A4333" w:rsidRDefault="005A4333" w:rsidP="003B2B81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A4333" w:rsidRDefault="005A4333" w:rsidP="003B2B81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</w:tbl>
    <w:p w:rsidR="007C3CEC" w:rsidRDefault="007C3CEC" w:rsidP="007C3CEC">
      <w:pPr>
        <w:ind w:right="-57"/>
        <w:jc w:val="center"/>
        <w:rPr>
          <w:sz w:val="28"/>
          <w:szCs w:val="28"/>
        </w:rPr>
      </w:pPr>
    </w:p>
    <w:p w:rsidR="007C3CEC" w:rsidRDefault="007C3CEC" w:rsidP="007C3CEC">
      <w:pPr>
        <w:ind w:right="-57"/>
        <w:jc w:val="center"/>
        <w:rPr>
          <w:sz w:val="28"/>
          <w:szCs w:val="28"/>
        </w:rPr>
      </w:pPr>
    </w:p>
    <w:p w:rsidR="00211E83" w:rsidRDefault="00211E83" w:rsidP="007C3CEC">
      <w:pPr>
        <w:ind w:right="-57"/>
        <w:jc w:val="center"/>
        <w:rPr>
          <w:sz w:val="28"/>
          <w:szCs w:val="28"/>
        </w:rPr>
      </w:pPr>
    </w:p>
    <w:p w:rsidR="00A07F2A" w:rsidRDefault="00A07F2A" w:rsidP="007C3CEC">
      <w:pPr>
        <w:ind w:right="-57"/>
        <w:jc w:val="center"/>
        <w:rPr>
          <w:sz w:val="28"/>
          <w:szCs w:val="28"/>
        </w:rPr>
      </w:pPr>
    </w:p>
    <w:p w:rsidR="00211E83" w:rsidRDefault="00211E83" w:rsidP="00211E83">
      <w:pPr>
        <w:ind w:right="-57"/>
        <w:jc w:val="center"/>
        <w:rPr>
          <w:sz w:val="28"/>
          <w:szCs w:val="28"/>
        </w:rPr>
      </w:pPr>
    </w:p>
    <w:p w:rsidR="00211E83" w:rsidRDefault="00211E83" w:rsidP="00211E83">
      <w:pPr>
        <w:ind w:right="-57"/>
        <w:jc w:val="center"/>
        <w:rPr>
          <w:sz w:val="28"/>
          <w:szCs w:val="28"/>
        </w:rPr>
      </w:pPr>
    </w:p>
    <w:p w:rsidR="00703D33" w:rsidRPr="007C3CEC" w:rsidRDefault="00703D33" w:rsidP="007C3CEC">
      <w:pPr>
        <w:ind w:right="-57"/>
        <w:rPr>
          <w:sz w:val="28"/>
          <w:szCs w:val="28"/>
        </w:rPr>
      </w:pPr>
    </w:p>
    <w:sectPr w:rsidR="00703D33" w:rsidRPr="007C3CEC" w:rsidSect="000B2442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D33"/>
    <w:rsid w:val="000B2442"/>
    <w:rsid w:val="001818B5"/>
    <w:rsid w:val="00211E83"/>
    <w:rsid w:val="00305DDF"/>
    <w:rsid w:val="003B2B81"/>
    <w:rsid w:val="005A4333"/>
    <w:rsid w:val="0068186B"/>
    <w:rsid w:val="0069732B"/>
    <w:rsid w:val="00703D33"/>
    <w:rsid w:val="00776C58"/>
    <w:rsid w:val="007C3CEC"/>
    <w:rsid w:val="00A07F2A"/>
    <w:rsid w:val="00B2626F"/>
    <w:rsid w:val="00C26C3C"/>
    <w:rsid w:val="00C65F81"/>
    <w:rsid w:val="00E2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C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B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F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76C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C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B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F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76C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user</cp:lastModifiedBy>
  <cp:revision>2</cp:revision>
  <cp:lastPrinted>2015-11-18T10:47:00Z</cp:lastPrinted>
  <dcterms:created xsi:type="dcterms:W3CDTF">2020-05-27T10:02:00Z</dcterms:created>
  <dcterms:modified xsi:type="dcterms:W3CDTF">2020-05-27T10:02:00Z</dcterms:modified>
</cp:coreProperties>
</file>