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3D" w:rsidRDefault="00996762" w:rsidP="00996762">
      <w:pPr>
        <w:widowControl/>
        <w:shd w:val="clear" w:color="auto" w:fill="FFFFFF"/>
        <w:spacing w:after="0" w:line="360" w:lineRule="auto"/>
        <w:jc w:val="center"/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>Обращение к участнику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Устал сидеть дома? Занятия физической культурой в домашних условиях предоставляют широкие возможности для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поддержания здоровья, физического тонуса, спортивного духа. В Курганской области проводятся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онлайн-соревнования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по общей физической подготовке среди обучающихся общеобразовательных учреждений. Участникам предлагается выполнить комплекс из трех упражнений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в домашней обстановке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(«стульчик» у стены,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бёрпи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», «планка» на локтях).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Если тебе 14-15 лет,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ты можешь стать участником этих соревнований.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Сообщи о своем желании участвовать в соревнованиях в школу (учителю физкультуры, классному руководителю). Убедись, что заявка на твое участие направлена организатору.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Посмотри методику выполнения упражнений в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группе «Молодежный портал 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>PROSPEKT</w:t>
      </w:r>
      <w:r>
        <w:rPr>
          <w:rFonts w:ascii="Arial" w:eastAsia="Arial" w:hAnsi="Arial" w:cs="Arial"/>
          <w:color w:val="000000"/>
          <w:sz w:val="24"/>
          <w:szCs w:val="24"/>
        </w:rPr>
        <w:t>45.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>RU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» в социальной сети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Вконтакте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4">
        <w:r>
          <w:rPr>
            <w:rStyle w:val="-"/>
            <w:rFonts w:ascii="Arial" w:eastAsia="Arial" w:hAnsi="Arial" w:cs="Arial"/>
            <w:sz w:val="24"/>
            <w:szCs w:val="24"/>
          </w:rPr>
          <w:t>https://vk.com/prospekt45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.  Начни подготовку к выполнению комплекса упражнений. Узнай о дате и времени участия в соревнованиях. 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Установи на своем телефоне мобильное приложение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WhatsApp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 (или) если мобильное приложение уже установлено, убедись, что у твоего телефона  надежное подключение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Интернету. 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В установленное время ожидай звонка судьи соревнований. Когда тебе позвонят, ты 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олжен принять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видеозвонок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Надежно установи телефон, добиваясь четкого ракурса изображения. Участник должен представиться (назвать свои имя и фамилию, год рождения, школу). По команде судьи приступай к выполнению упражнений. 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По окончанию упражнений и сог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ласованию с судьей, заверши звонок. 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Познакомься с методикой выполнения упражнений</w:t>
      </w:r>
    </w:p>
    <w:p w:rsidR="0038003D" w:rsidRDefault="0038003D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38003D" w:rsidRDefault="0038003D">
      <w:pPr>
        <w:spacing w:after="0" w:line="240" w:lineRule="auto"/>
        <w:ind w:firstLine="709"/>
        <w:jc w:val="both"/>
        <w:rPr>
          <w:rFonts w:cs="Arial"/>
        </w:rPr>
      </w:pPr>
    </w:p>
    <w:p w:rsidR="0038003D" w:rsidRDefault="00996762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Упражнение № 1: «стульчик» у стены.</w:t>
      </w:r>
    </w:p>
    <w:p w:rsidR="0038003D" w:rsidRDefault="00996762">
      <w:pPr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85725</wp:posOffset>
            </wp:positionV>
            <wp:extent cx="2214880" cy="221488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03D" w:rsidRDefault="0038003D">
      <w:pPr>
        <w:spacing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spacing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spacing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spacing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cs="Arial"/>
        </w:rPr>
      </w:pPr>
    </w:p>
    <w:p w:rsidR="0038003D" w:rsidRDefault="00996762">
      <w:pPr>
        <w:pStyle w:val="aa"/>
        <w:spacing w:before="0" w:after="0" w:line="240" w:lineRule="auto"/>
        <w:ind w:firstLine="630"/>
        <w:jc w:val="both"/>
      </w:pPr>
      <w:r>
        <w:rPr>
          <w:rFonts w:ascii="Arial" w:hAnsi="Arial" w:cs="Arial"/>
          <w:color w:val="000000"/>
          <w:sz w:val="24"/>
          <w:szCs w:val="24"/>
        </w:rPr>
        <w:t>Методика выполнения: И</w:t>
      </w:r>
      <w:r>
        <w:rPr>
          <w:rFonts w:ascii="Arial" w:hAnsi="Arial" w:cs="Arial"/>
          <w:color w:val="000000"/>
          <w:sz w:val="24"/>
          <w:szCs w:val="24"/>
        </w:rPr>
        <w:t xml:space="preserve">сходное положение: стоя спиной к стенке. Прижаться к ней лопатками и поясницей. Вытянуть руки </w:t>
      </w:r>
      <w:r>
        <w:rPr>
          <w:rFonts w:ascii="Arial" w:hAnsi="Arial" w:cs="Arial"/>
          <w:color w:val="000000"/>
          <w:sz w:val="24"/>
          <w:szCs w:val="24"/>
        </w:rPr>
        <w:t>вдоль туловища (или вытянуть перед собой, или согнуть в локтях и положить ладони на бедра).</w:t>
      </w:r>
    </w:p>
    <w:p w:rsidR="0038003D" w:rsidRDefault="00996762">
      <w:pPr>
        <w:pStyle w:val="a5"/>
        <w:widowControl/>
        <w:spacing w:after="0" w:line="240" w:lineRule="auto"/>
        <w:ind w:firstLine="63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Начните выполнять скольжение спиной по стенке вниз, как будто бы вы приседаете на воображаемый стул. Приседайте до тех пор, пока угол </w:t>
      </w:r>
      <w:proofErr w:type="gramStart"/>
      <w:r>
        <w:rPr>
          <w:rFonts w:ascii="Arial" w:hAnsi="Arial"/>
          <w:color w:val="000000"/>
          <w:sz w:val="24"/>
          <w:szCs w:val="24"/>
        </w:rPr>
        <w:t>между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/>
          <w:color w:val="000000"/>
          <w:sz w:val="24"/>
          <w:szCs w:val="24"/>
        </w:rPr>
        <w:t>бедрам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и голенью не </w:t>
      </w:r>
      <w:r>
        <w:rPr>
          <w:rFonts w:ascii="Arial" w:hAnsi="Arial"/>
          <w:color w:val="000000"/>
          <w:sz w:val="24"/>
          <w:szCs w:val="24"/>
        </w:rPr>
        <w:t>составит 90 градусов.</w:t>
      </w:r>
    </w:p>
    <w:p w:rsidR="0038003D" w:rsidRDefault="00996762">
      <w:pPr>
        <w:pStyle w:val="a5"/>
        <w:widowControl/>
        <w:spacing w:after="0" w:line="240" w:lineRule="auto"/>
        <w:ind w:firstLine="63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Удерживайте положение тела на максимальное количество времени, после чего вернитесь в начальную позицию.</w:t>
      </w: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cs="Arial"/>
        </w:rPr>
      </w:pP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8003D" w:rsidRDefault="0038003D">
      <w:pPr>
        <w:pStyle w:val="aa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8003D" w:rsidRDefault="00996762">
      <w:pPr>
        <w:pStyle w:val="aa"/>
        <w:spacing w:before="0"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Упражнение № 2: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бёрпи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».</w:t>
      </w:r>
    </w:p>
    <w:p w:rsidR="0038003D" w:rsidRDefault="00996762">
      <w:pPr>
        <w:pStyle w:val="aa"/>
        <w:spacing w:before="0" w:after="0" w:line="240" w:lineRule="auto"/>
        <w:ind w:firstLine="709"/>
        <w:jc w:val="both"/>
        <w:rPr>
          <w:rFonts w:cs="Arial"/>
        </w:rPr>
      </w:pPr>
      <w:r>
        <w:rPr>
          <w:rFonts w:cs="Arial"/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95250</wp:posOffset>
            </wp:positionV>
            <wp:extent cx="3167380" cy="198564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Методика выполнения: 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  <w:rPr>
          <w:rFonts w:ascii="Arial" w:hAnsi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>
        <w:rPr>
          <w:rFonts w:ascii="Arial" w:eastAsia="Times New Roman" w:hAnsi="Arial" w:cs="Arial"/>
          <w:color w:val="000000"/>
          <w:sz w:val="24"/>
        </w:rPr>
        <w:t xml:space="preserve">Принять исходное положение. Встать прямо, ноги поставить на </w:t>
      </w:r>
      <w:r>
        <w:rPr>
          <w:rFonts w:ascii="Arial" w:eastAsia="Times New Roman" w:hAnsi="Arial" w:cs="Arial"/>
          <w:color w:val="000000"/>
          <w:sz w:val="24"/>
        </w:rPr>
        <w:t>ширину плеч. Руки свободно свисают вдоль туловища.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  <w:rPr>
          <w:rFonts w:ascii="Arial" w:hAnsi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</w:rPr>
        <w:t>Сделать вдох. Наклониться вперед, затем присесть и упереться ладонями в пол. Именно на них должен приходиться основной вес тела в этот момент.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  <w:rPr>
          <w:rFonts w:ascii="Arial" w:hAnsi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/>
          <w:sz w:val="24"/>
        </w:rPr>
        <w:t>Принять «</w:t>
      </w:r>
      <w:proofErr w:type="gramStart"/>
      <w:r>
        <w:rPr>
          <w:rFonts w:ascii="Arial" w:eastAsia="Times New Roman" w:hAnsi="Arial" w:cs="Arial"/>
          <w:color w:val="000000"/>
          <w:sz w:val="24"/>
        </w:rPr>
        <w:t>упор</w:t>
      </w:r>
      <w:proofErr w:type="gramEnd"/>
      <w:r>
        <w:rPr>
          <w:rFonts w:ascii="Arial" w:eastAsia="Times New Roman" w:hAnsi="Arial" w:cs="Arial"/>
          <w:color w:val="000000"/>
          <w:sz w:val="24"/>
        </w:rPr>
        <w:t xml:space="preserve"> лежа», откинув ноги назад. Тело образует </w:t>
      </w:r>
      <w:r>
        <w:rPr>
          <w:rFonts w:ascii="Arial" w:eastAsia="Times New Roman" w:hAnsi="Arial" w:cs="Arial"/>
          <w:color w:val="000000"/>
          <w:sz w:val="24"/>
        </w:rPr>
        <w:t>прямую линию, оно параллельно поверхности пола.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  <w:rPr>
          <w:rFonts w:ascii="Arial" w:hAnsi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>
        <w:rPr>
          <w:rFonts w:ascii="Arial" w:eastAsia="Times New Roman" w:hAnsi="Arial" w:cs="Arial"/>
          <w:color w:val="000000"/>
          <w:sz w:val="24"/>
        </w:rPr>
        <w:t>Отжаться 1 раз. Затем снова присесть, опершись на руки и колени.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  <w:rPr>
          <w:rFonts w:ascii="Arial" w:hAnsi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>
        <w:rPr>
          <w:rFonts w:ascii="Arial" w:eastAsia="Times New Roman" w:hAnsi="Arial" w:cs="Arial"/>
          <w:color w:val="000000"/>
          <w:sz w:val="24"/>
        </w:rPr>
        <w:t>Сделать выдох, сильно подпрыгнуть. Руки в прыжке должны подняться вверх.</w:t>
      </w: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Arial"/>
          <w:sz w:val="24"/>
        </w:rPr>
      </w:pP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Упражнение № 3: «планка» на локтях.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noProof/>
          <w:sz w:val="24"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142875</wp:posOffset>
            </wp:positionV>
            <wp:extent cx="3019425" cy="201295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  <w:rPr>
          <w:rFonts w:eastAsia="Times New Roman" w:cs="Times New Roman"/>
          <w:sz w:val="24"/>
        </w:rPr>
      </w:pP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Методика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выполнения:</w:t>
      </w:r>
    </w:p>
    <w:p w:rsidR="0038003D" w:rsidRDefault="00996762">
      <w:pPr>
        <w:pStyle w:val="a5"/>
        <w:widowControl/>
        <w:shd w:val="clear" w:color="auto" w:fill="FFFFFF"/>
        <w:spacing w:after="0" w:line="240" w:lineRule="auto"/>
        <w:ind w:firstLine="630"/>
        <w:jc w:val="both"/>
        <w:rPr>
          <w:rFonts w:ascii="Arial" w:hAnsi="Arial"/>
          <w:color w:val="000000"/>
          <w:sz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1. На пол постелить коврик для фитнеса/йоги. Затем принят упор лежа.</w:t>
      </w:r>
    </w:p>
    <w:p w:rsidR="0038003D" w:rsidRDefault="00996762">
      <w:pPr>
        <w:pStyle w:val="a5"/>
        <w:widowControl/>
        <w:shd w:val="clear" w:color="auto" w:fill="FFFFFF"/>
        <w:spacing w:after="0" w:line="240" w:lineRule="auto"/>
        <w:ind w:firstLine="63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 Упереться пальцами ног и руками в пол и вытянуть корпус.</w:t>
      </w:r>
    </w:p>
    <w:p w:rsidR="0038003D" w:rsidRDefault="00996762">
      <w:pPr>
        <w:pStyle w:val="a5"/>
        <w:widowControl/>
        <w:spacing w:after="0" w:line="240" w:lineRule="auto"/>
        <w:ind w:firstLine="63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3. Спину натянуть так, чтобы мысленно можно было провести прямую линию от головы до пят. Напрячь мышцы живота, и </w:t>
      </w:r>
      <w:r>
        <w:rPr>
          <w:rFonts w:ascii="Arial" w:hAnsi="Arial"/>
          <w:color w:val="000000"/>
          <w:sz w:val="24"/>
        </w:rPr>
        <w:t>контролировать центральную часть тела. Нельзя допускать провисания, выпячивания попы, в противном случае выполнение упражнения не будет эффективным.</w:t>
      </w:r>
    </w:p>
    <w:p w:rsidR="0038003D" w:rsidRDefault="00996762">
      <w:pPr>
        <w:pStyle w:val="a5"/>
        <w:widowControl/>
        <w:spacing w:after="0" w:line="240" w:lineRule="auto"/>
        <w:ind w:firstLine="630"/>
        <w:jc w:val="both"/>
      </w:pPr>
      <w:r>
        <w:rPr>
          <w:rFonts w:ascii="Arial" w:hAnsi="Arial"/>
          <w:color w:val="000000"/>
          <w:sz w:val="24"/>
        </w:rPr>
        <w:t>4. В таком положении удерживать тело на максимум – сколько хватит сил.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Лучший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в своей группе (девушки и юно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ши) определяется по сумме наименьших занятых мест за все упражнения. Жеребьевка среди участников </w:t>
      </w:r>
      <w:r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 xml:space="preserve">будет проведена в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режиме (слепой жребий). Победителей и призеров ждут грамоты и медали.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Регистрация открыта до 5 июня 2020 года включительно.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Соревнован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ия будут проводиться для следующих групп: юноши - отдельно, девушки - отдельно.</w:t>
      </w:r>
    </w:p>
    <w:p w:rsidR="0038003D" w:rsidRDefault="00996762">
      <w:pPr>
        <w:widowControl/>
        <w:shd w:val="clear" w:color="auto" w:fill="FFFFFF"/>
        <w:spacing w:after="0" w:line="240" w:lineRule="auto"/>
        <w:ind w:firstLine="63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Судейская коллегия, будут выходить на связь с участниками по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US"/>
        </w:rPr>
        <w:t>WhatsApp</w:t>
      </w:r>
      <w:proofErr w:type="spellEnd"/>
      <w:r w:rsidRPr="009E6988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8003D" w:rsidRDefault="0038003D">
      <w:pPr>
        <w:widowControl/>
        <w:shd w:val="clear" w:color="auto" w:fill="FFFFFF"/>
        <w:spacing w:after="0" w:line="240" w:lineRule="auto"/>
        <w:ind w:firstLine="630"/>
        <w:jc w:val="both"/>
      </w:pPr>
    </w:p>
    <w:sectPr w:rsidR="0038003D" w:rsidSect="0038003D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03D"/>
    <w:rsid w:val="0038003D"/>
    <w:rsid w:val="00996762"/>
    <w:rsid w:val="009E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3D"/>
    <w:pPr>
      <w:widowControl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38003D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qFormat/>
    <w:rsid w:val="0038003D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qFormat/>
    <w:rsid w:val="0038003D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qFormat/>
    <w:rsid w:val="0038003D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a"/>
    <w:next w:val="a"/>
    <w:qFormat/>
    <w:rsid w:val="0038003D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a"/>
    <w:next w:val="a"/>
    <w:qFormat/>
    <w:rsid w:val="0038003D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a3">
    <w:name w:val="Символ нумерации"/>
    <w:qFormat/>
    <w:rsid w:val="0038003D"/>
  </w:style>
  <w:style w:type="character" w:customStyle="1" w:styleId="-">
    <w:name w:val="Интернет-ссылка"/>
    <w:basedOn w:val="a0"/>
    <w:rsid w:val="0038003D"/>
    <w:rPr>
      <w:color w:val="0000FF"/>
      <w:u w:val="single"/>
    </w:rPr>
  </w:style>
  <w:style w:type="character" w:customStyle="1" w:styleId="ListLabel39">
    <w:name w:val="ListLabel 39"/>
    <w:qFormat/>
    <w:rsid w:val="0038003D"/>
    <w:rPr>
      <w:rFonts w:ascii="Arial" w:hAnsi="Arial" w:cs="Arial"/>
    </w:rPr>
  </w:style>
  <w:style w:type="character" w:customStyle="1" w:styleId="ListLabel40">
    <w:name w:val="ListLabel 40"/>
    <w:qFormat/>
    <w:rsid w:val="0038003D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paragraph" w:customStyle="1" w:styleId="a4">
    <w:name w:val="Заголовок"/>
    <w:basedOn w:val="a"/>
    <w:next w:val="a5"/>
    <w:qFormat/>
    <w:rsid w:val="0038003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38003D"/>
    <w:pPr>
      <w:spacing w:after="140" w:line="276" w:lineRule="auto"/>
    </w:pPr>
  </w:style>
  <w:style w:type="paragraph" w:styleId="a6">
    <w:name w:val="List"/>
    <w:basedOn w:val="a5"/>
    <w:rsid w:val="0038003D"/>
    <w:rPr>
      <w:rFonts w:cs="Lohit Devanagari"/>
    </w:rPr>
  </w:style>
  <w:style w:type="paragraph" w:customStyle="1" w:styleId="Caption">
    <w:name w:val="Caption"/>
    <w:basedOn w:val="a"/>
    <w:qFormat/>
    <w:rsid w:val="003800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38003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38003D"/>
    <w:rPr>
      <w:sz w:val="22"/>
    </w:rPr>
  </w:style>
  <w:style w:type="paragraph" w:styleId="a8">
    <w:name w:val="Title"/>
    <w:basedOn w:val="LO-normal"/>
    <w:next w:val="a"/>
    <w:qFormat/>
    <w:rsid w:val="0038003D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qFormat/>
    <w:rsid w:val="003800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Normal (Web)"/>
    <w:basedOn w:val="a"/>
    <w:qFormat/>
    <w:rsid w:val="0038003D"/>
    <w:pPr>
      <w:spacing w:before="280" w:after="280"/>
    </w:pPr>
  </w:style>
  <w:style w:type="table" w:customStyle="1" w:styleId="TableNormal">
    <w:name w:val="Table Normal"/>
    <w:rsid w:val="0038003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prospekt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</cp:revision>
  <dcterms:created xsi:type="dcterms:W3CDTF">2020-05-26T07:03:00Z</dcterms:created>
  <dcterms:modified xsi:type="dcterms:W3CDTF">2020-05-26T10:02:00Z</dcterms:modified>
  <dc:language>ru-RU</dc:language>
</cp:coreProperties>
</file>