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452E" w:rsidRDefault="001D452E" w:rsidP="1F5413F3">
      <w:pPr>
        <w:widowControl w:val="0"/>
        <w:shd w:val="clear" w:color="auto" w:fill="FFFFFF" w:themeFill="background1"/>
        <w:tabs>
          <w:tab w:val="left" w:pos="3750"/>
        </w:tabs>
        <w:autoSpaceDE w:val="0"/>
        <w:spacing w:line="200" w:lineRule="atLeast"/>
        <w:ind w:left="5600"/>
        <w:textAlignment w:val="baseline"/>
        <w:rPr>
          <w:rFonts w:ascii="Arial" w:eastAsia="Arial" w:hAnsi="Arial" w:cs="Arial"/>
          <w:color w:val="000000" w:themeColor="text1"/>
          <w:sz w:val="24"/>
          <w:szCs w:val="24"/>
          <w:lang w:eastAsia="ar-SA"/>
        </w:rPr>
      </w:pPr>
    </w:p>
    <w:p w:rsidR="005F2A03" w:rsidRDefault="005F2A03" w:rsidP="005F2A03">
      <w:pPr>
        <w:widowControl w:val="0"/>
        <w:tabs>
          <w:tab w:val="left" w:pos="1429"/>
        </w:tabs>
        <w:autoSpaceDE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F2A03">
        <w:rPr>
          <w:rFonts w:ascii="Arial" w:hAnsi="Arial" w:cs="Arial"/>
          <w:b/>
          <w:sz w:val="24"/>
          <w:szCs w:val="24"/>
        </w:rPr>
        <w:t>ИНФОРМАЦИОННАЯ КАРТА ПРОЕКТА</w:t>
      </w:r>
    </w:p>
    <w:p w:rsidR="005F2A03" w:rsidRDefault="005F2A03" w:rsidP="005F2A03">
      <w:pPr>
        <w:widowControl w:val="0"/>
        <w:tabs>
          <w:tab w:val="left" w:pos="1429"/>
        </w:tabs>
        <w:autoSpaceDE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35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771"/>
        <w:gridCol w:w="6588"/>
      </w:tblGrid>
      <w:tr w:rsidR="00854BF1" w:rsidRPr="00854BF1" w:rsidTr="000A1F3A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4BF1" w:rsidRPr="00854BF1" w:rsidRDefault="00854BF1" w:rsidP="00854BF1">
      <w:pPr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935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760"/>
        <w:gridCol w:w="6599"/>
      </w:tblGrid>
      <w:tr w:rsidR="00854BF1" w:rsidRPr="00854BF1" w:rsidTr="000A1F3A"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4BF1" w:rsidRPr="00854BF1" w:rsidTr="000A1F3A">
        <w:tblPrEx>
          <w:tblCellMar>
            <w:left w:w="0" w:type="dxa"/>
            <w:right w:w="0" w:type="dxa"/>
          </w:tblCellMar>
        </w:tblPrEx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CD676B" w:rsidRDefault="00854BF1" w:rsidP="00854BF1">
            <w:pPr>
              <w:ind w:left="142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Ф.И.О. руководителя проекта</w:t>
            </w:r>
          </w:p>
        </w:tc>
      </w:tr>
      <w:tr w:rsidR="00854BF1" w:rsidRPr="00854BF1" w:rsidTr="000A1F3A"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CD676B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i/>
                <w:sz w:val="22"/>
                <w:szCs w:val="24"/>
              </w:rPr>
            </w:pPr>
          </w:p>
        </w:tc>
      </w:tr>
      <w:tr w:rsidR="00854BF1" w:rsidRPr="00854BF1" w:rsidTr="000A1F3A">
        <w:tblPrEx>
          <w:tblCellMar>
            <w:left w:w="0" w:type="dxa"/>
            <w:right w:w="0" w:type="dxa"/>
          </w:tblCellMar>
        </w:tblPrEx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CD676B" w:rsidRDefault="00854BF1" w:rsidP="00854BF1">
            <w:pPr>
              <w:ind w:left="142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Адрес проживания с индексом</w:t>
            </w:r>
          </w:p>
        </w:tc>
      </w:tr>
      <w:tr w:rsidR="00854BF1" w:rsidRPr="00854BF1" w:rsidTr="000A1F3A"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CD676B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i/>
                <w:sz w:val="22"/>
                <w:szCs w:val="24"/>
              </w:rPr>
            </w:pPr>
          </w:p>
        </w:tc>
      </w:tr>
      <w:tr w:rsidR="00854BF1" w:rsidRPr="00854BF1" w:rsidTr="000A1F3A">
        <w:tblPrEx>
          <w:tblCellMar>
            <w:left w:w="0" w:type="dxa"/>
            <w:right w:w="0" w:type="dxa"/>
          </w:tblCellMar>
        </w:tblPrEx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CD676B" w:rsidRDefault="00854BF1" w:rsidP="00854BF1">
            <w:pPr>
              <w:ind w:left="142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Городской (с кодом) и мобильный телефоны</w:t>
            </w:r>
          </w:p>
        </w:tc>
      </w:tr>
      <w:tr w:rsidR="00854BF1" w:rsidRPr="00854BF1" w:rsidTr="000A1F3A"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CD676B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i/>
                <w:sz w:val="22"/>
                <w:szCs w:val="24"/>
              </w:rPr>
            </w:pPr>
          </w:p>
        </w:tc>
      </w:tr>
      <w:tr w:rsidR="00854BF1" w:rsidRPr="00854BF1" w:rsidTr="000A1F3A">
        <w:tblPrEx>
          <w:tblCellMar>
            <w:left w:w="0" w:type="dxa"/>
            <w:right w:w="0" w:type="dxa"/>
          </w:tblCellMar>
        </w:tblPrEx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CD676B" w:rsidRDefault="00854BF1" w:rsidP="00854BF1">
            <w:pPr>
              <w:ind w:left="142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Адрес электронной почты (обязательно)</w:t>
            </w:r>
          </w:p>
        </w:tc>
      </w:tr>
      <w:tr w:rsidR="00854BF1" w:rsidRPr="00854BF1" w:rsidTr="000A1F3A"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CD676B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i/>
                <w:sz w:val="22"/>
                <w:szCs w:val="24"/>
              </w:rPr>
            </w:pPr>
          </w:p>
        </w:tc>
      </w:tr>
      <w:tr w:rsidR="00854BF1" w:rsidRPr="00854BF1" w:rsidTr="000A1F3A">
        <w:tblPrEx>
          <w:tblCellMar>
            <w:left w:w="0" w:type="dxa"/>
            <w:right w:w="0" w:type="dxa"/>
          </w:tblCellMar>
        </w:tblPrEx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CD676B" w:rsidRDefault="00854BF1" w:rsidP="00854BF1">
            <w:pPr>
              <w:ind w:left="142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Адрес персонального сайта (сайта проекта)</w:t>
            </w:r>
          </w:p>
        </w:tc>
      </w:tr>
      <w:tr w:rsidR="00854BF1" w:rsidRPr="00854BF1" w:rsidTr="000A1F3A"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4BF1" w:rsidRPr="00854BF1" w:rsidTr="000A1F3A">
        <w:tblPrEx>
          <w:tblCellMar>
            <w:left w:w="0" w:type="dxa"/>
            <w:right w:w="0" w:type="dxa"/>
          </w:tblCellMar>
        </w:tblPrEx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CD676B" w:rsidRDefault="00840192" w:rsidP="00AD28CF">
            <w:pPr>
              <w:ind w:left="14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 xml:space="preserve">Адреса социальных сетей </w:t>
            </w:r>
          </w:p>
        </w:tc>
      </w:tr>
    </w:tbl>
    <w:p w:rsidR="00854BF1" w:rsidRPr="00854BF1" w:rsidRDefault="00854BF1" w:rsidP="00854BF1">
      <w:pPr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935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744"/>
        <w:gridCol w:w="6615"/>
      </w:tblGrid>
      <w:tr w:rsidR="00854BF1" w:rsidRPr="00854BF1" w:rsidTr="000A1F3A"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4BF1" w:rsidRPr="00854BF1" w:rsidTr="000A1F3A">
        <w:tblPrEx>
          <w:tblCellMar>
            <w:left w:w="0" w:type="dxa"/>
            <w:right w:w="0" w:type="dxa"/>
          </w:tblCellMar>
        </w:tblPrEx>
        <w:tc>
          <w:tcPr>
            <w:tcW w:w="2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CD676B" w:rsidRDefault="00854BF1" w:rsidP="00854BF1">
            <w:pPr>
              <w:ind w:left="14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перечислить в</w:t>
            </w:r>
            <w:r w:rsidR="00AD28CF" w:rsidRPr="00CD676B">
              <w:rPr>
                <w:rFonts w:ascii="Arial" w:hAnsi="Arial" w:cs="Arial"/>
                <w:i/>
                <w:sz w:val="22"/>
                <w:szCs w:val="24"/>
              </w:rPr>
              <w:t>се муниципальные образования</w:t>
            </w:r>
            <w:r w:rsidRPr="00CD676B">
              <w:rPr>
                <w:rFonts w:ascii="Arial" w:hAnsi="Arial" w:cs="Arial"/>
                <w:i/>
                <w:sz w:val="22"/>
                <w:szCs w:val="24"/>
              </w:rPr>
              <w:t>, на которые распространяется проект</w:t>
            </w:r>
          </w:p>
        </w:tc>
      </w:tr>
    </w:tbl>
    <w:p w:rsidR="00854BF1" w:rsidRPr="00854BF1" w:rsidRDefault="00854BF1" w:rsidP="00854BF1">
      <w:pPr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935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745"/>
        <w:gridCol w:w="6614"/>
      </w:tblGrid>
      <w:tr w:rsidR="00854BF1" w:rsidRPr="00854BF1" w:rsidTr="000A1F3A"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Срок реализации проекта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4BF1" w:rsidRPr="00854BF1" w:rsidTr="000A1F3A">
        <w:tblPrEx>
          <w:tblCellMar>
            <w:left w:w="0" w:type="dxa"/>
            <w:right w:w="0" w:type="dxa"/>
          </w:tblCellMar>
        </w:tblPrEx>
        <w:tc>
          <w:tcPr>
            <w:tcW w:w="2745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CD676B" w:rsidRDefault="00854BF1" w:rsidP="00854BF1">
            <w:pPr>
              <w:ind w:left="142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продолжительность проекта (в месяцах)</w:t>
            </w:r>
          </w:p>
        </w:tc>
      </w:tr>
      <w:tr w:rsidR="00854BF1" w:rsidRPr="00854BF1" w:rsidTr="000A1F3A">
        <w:tc>
          <w:tcPr>
            <w:tcW w:w="2745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CD676B" w:rsidRDefault="00854BF1" w:rsidP="00854BF1">
            <w:pPr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4"/>
                <w:lang w:val="en-US"/>
              </w:rPr>
            </w:pPr>
          </w:p>
        </w:tc>
      </w:tr>
      <w:tr w:rsidR="00854BF1" w:rsidRPr="00854BF1" w:rsidTr="000A1F3A">
        <w:tblPrEx>
          <w:tblCellMar>
            <w:left w:w="0" w:type="dxa"/>
            <w:right w:w="0" w:type="dxa"/>
          </w:tblCellMar>
        </w:tblPrEx>
        <w:tc>
          <w:tcPr>
            <w:tcW w:w="2745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CD676B" w:rsidRDefault="00854BF1" w:rsidP="00854BF1">
            <w:pPr>
              <w:ind w:left="142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Начало реализации проекта (день, месяц, год)</w:t>
            </w:r>
          </w:p>
        </w:tc>
      </w:tr>
      <w:tr w:rsidR="00854BF1" w:rsidRPr="00854BF1" w:rsidTr="000A1F3A">
        <w:tc>
          <w:tcPr>
            <w:tcW w:w="2745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CD676B" w:rsidRDefault="00854BF1" w:rsidP="00854BF1">
            <w:pPr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4"/>
              </w:rPr>
            </w:pPr>
          </w:p>
        </w:tc>
      </w:tr>
      <w:tr w:rsidR="00854BF1" w:rsidRPr="00854BF1" w:rsidTr="000A1F3A">
        <w:tblPrEx>
          <w:tblCellMar>
            <w:left w:w="0" w:type="dxa"/>
            <w:right w:w="0" w:type="dxa"/>
          </w:tblCellMar>
        </w:tblPrEx>
        <w:tc>
          <w:tcPr>
            <w:tcW w:w="2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CD676B" w:rsidRDefault="00854BF1" w:rsidP="00854BF1">
            <w:pPr>
              <w:ind w:left="142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Окончание реализации проекта (день, месяц, год)</w:t>
            </w:r>
          </w:p>
        </w:tc>
      </w:tr>
    </w:tbl>
    <w:p w:rsidR="00854BF1" w:rsidRPr="00854BF1" w:rsidRDefault="00854BF1" w:rsidP="00854BF1">
      <w:pPr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935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773"/>
        <w:gridCol w:w="6586"/>
      </w:tblGrid>
      <w:tr w:rsidR="00854BF1" w:rsidRPr="00854BF1" w:rsidTr="000A1F3A"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4BF1" w:rsidRPr="00854BF1" w:rsidTr="000A1F3A">
        <w:tblPrEx>
          <w:tblCellMar>
            <w:left w:w="0" w:type="dxa"/>
            <w:right w:w="0" w:type="dxa"/>
          </w:tblCellMar>
        </w:tblPrEx>
        <w:tc>
          <w:tcPr>
            <w:tcW w:w="2773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CD676B" w:rsidRDefault="00854BF1" w:rsidP="00854BF1">
            <w:pPr>
              <w:ind w:left="142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Запрашиваемая сумма (в рублях)</w:t>
            </w:r>
          </w:p>
        </w:tc>
      </w:tr>
      <w:tr w:rsidR="00854BF1" w:rsidRPr="00854BF1" w:rsidTr="000A1F3A">
        <w:tc>
          <w:tcPr>
            <w:tcW w:w="2773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CD676B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i/>
                <w:sz w:val="22"/>
                <w:szCs w:val="24"/>
              </w:rPr>
            </w:pPr>
          </w:p>
        </w:tc>
      </w:tr>
      <w:tr w:rsidR="00854BF1" w:rsidRPr="00854BF1" w:rsidTr="000A1F3A">
        <w:tblPrEx>
          <w:tblCellMar>
            <w:left w:w="0" w:type="dxa"/>
            <w:right w:w="0" w:type="dxa"/>
          </w:tblCellMar>
        </w:tblPrEx>
        <w:tc>
          <w:tcPr>
            <w:tcW w:w="2773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CD676B" w:rsidRDefault="00854BF1" w:rsidP="00854BF1">
            <w:pPr>
              <w:ind w:left="142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Имеющаяся сумма (в рублях)</w:t>
            </w:r>
          </w:p>
        </w:tc>
      </w:tr>
      <w:tr w:rsidR="00854BF1" w:rsidRPr="00854BF1" w:rsidTr="000A1F3A">
        <w:tc>
          <w:tcPr>
            <w:tcW w:w="2773" w:type="dxa"/>
            <w:vMerge/>
            <w:tcBorders>
              <w:lef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CD676B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i/>
                <w:sz w:val="22"/>
                <w:szCs w:val="24"/>
              </w:rPr>
            </w:pPr>
          </w:p>
        </w:tc>
      </w:tr>
      <w:tr w:rsidR="00854BF1" w:rsidRPr="00854BF1" w:rsidTr="000A1F3A">
        <w:tblPrEx>
          <w:tblCellMar>
            <w:left w:w="0" w:type="dxa"/>
            <w:right w:w="0" w:type="dxa"/>
          </w:tblCellMar>
        </w:tblPrEx>
        <w:tc>
          <w:tcPr>
            <w:tcW w:w="2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CD676B" w:rsidRDefault="00854BF1" w:rsidP="00854BF1">
            <w:pPr>
              <w:ind w:left="142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Полная стоимость проекта (в рублях)</w:t>
            </w:r>
          </w:p>
        </w:tc>
      </w:tr>
    </w:tbl>
    <w:p w:rsidR="00854BF1" w:rsidRPr="00854BF1" w:rsidRDefault="00854BF1" w:rsidP="00854BF1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854BF1" w:rsidRPr="00854BF1" w:rsidRDefault="00854BF1" w:rsidP="00854BF1">
      <w:pPr>
        <w:pageBreakBefore/>
        <w:ind w:left="142"/>
        <w:jc w:val="center"/>
        <w:rPr>
          <w:rFonts w:ascii="Arial" w:hAnsi="Arial" w:cs="Arial"/>
          <w:sz w:val="24"/>
          <w:szCs w:val="24"/>
        </w:rPr>
      </w:pPr>
      <w:r w:rsidRPr="00854BF1">
        <w:rPr>
          <w:rFonts w:ascii="Arial" w:hAnsi="Arial" w:cs="Arial"/>
          <w:b/>
          <w:sz w:val="24"/>
          <w:szCs w:val="24"/>
        </w:rPr>
        <w:lastRenderedPageBreak/>
        <w:t>Описание проекта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754"/>
        <w:gridCol w:w="6605"/>
      </w:tblGrid>
      <w:tr w:rsidR="00854BF1" w:rsidRPr="00854BF1" w:rsidTr="000A1F3A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4BF1" w:rsidRPr="00854BF1" w:rsidRDefault="00854BF1" w:rsidP="00854BF1">
      <w:pPr>
        <w:tabs>
          <w:tab w:val="left" w:pos="540"/>
        </w:tabs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757"/>
        <w:gridCol w:w="6602"/>
      </w:tblGrid>
      <w:tr w:rsidR="00854BF1" w:rsidRPr="00854BF1" w:rsidTr="000A1F3A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1. Краткая аннотация</w:t>
            </w:r>
          </w:p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54BF1" w:rsidRPr="00854BF1" w:rsidRDefault="00854BF1" w:rsidP="00854BF1">
      <w:pPr>
        <w:tabs>
          <w:tab w:val="left" w:pos="540"/>
        </w:tabs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6605"/>
      </w:tblGrid>
      <w:tr w:rsidR="00854BF1" w:rsidRPr="00854BF1" w:rsidTr="000A1F3A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54BF1" w:rsidRPr="00854BF1" w:rsidRDefault="00854BF1" w:rsidP="00854BF1">
      <w:pPr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6649"/>
      </w:tblGrid>
      <w:tr w:rsidR="00854BF1" w:rsidRPr="00854BF1" w:rsidTr="000A1F3A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tabs>
                <w:tab w:val="left" w:pos="540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 xml:space="preserve">3. Основные целевые группы, на которые направлен проект </w:t>
            </w:r>
          </w:p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854BF1" w:rsidRPr="00854BF1" w:rsidRDefault="00854BF1" w:rsidP="00854BF1">
      <w:pPr>
        <w:tabs>
          <w:tab w:val="left" w:pos="540"/>
        </w:tabs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651"/>
      </w:tblGrid>
      <w:tr w:rsidR="00854BF1" w:rsidRPr="00854BF1" w:rsidTr="000A1F3A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tabs>
                <w:tab w:val="left" w:pos="54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 xml:space="preserve">4. Основные цели </w:t>
            </w:r>
          </w:p>
          <w:p w:rsidR="00854BF1" w:rsidRPr="00854BF1" w:rsidRDefault="00854BF1" w:rsidP="00854BF1">
            <w:pPr>
              <w:tabs>
                <w:tab w:val="left" w:pos="54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и задачи проекта</w:t>
            </w:r>
          </w:p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rPr>
                <w:rFonts w:ascii="Arial" w:hAnsi="Arial" w:cs="Arial"/>
                <w:sz w:val="24"/>
              </w:rPr>
            </w:pPr>
            <w:r w:rsidRPr="00854BF1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854BF1" w:rsidRPr="00854BF1" w:rsidRDefault="00854BF1" w:rsidP="00854BF1">
      <w:pPr>
        <w:tabs>
          <w:tab w:val="left" w:pos="540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854BF1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2"/>
      </w:tblGrid>
      <w:tr w:rsidR="00854BF1" w:rsidRPr="00854BF1" w:rsidTr="000A1F3A"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tabs>
                <w:tab w:val="left" w:pos="54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5. Календар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ный план реализации проекта:</w:t>
            </w:r>
          </w:p>
          <w:p w:rsidR="00854BF1" w:rsidRPr="00854BF1" w:rsidRDefault="00854BF1" w:rsidP="00854BF1">
            <w:pPr>
              <w:tabs>
                <w:tab w:val="left" w:pos="54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854BF1" w:rsidRPr="00854BF1" w:rsidRDefault="00854BF1" w:rsidP="00854BF1">
      <w:pPr>
        <w:tabs>
          <w:tab w:val="left" w:pos="540"/>
        </w:tabs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93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955"/>
        <w:gridCol w:w="1575"/>
      </w:tblGrid>
      <w:tr w:rsidR="00854BF1" w:rsidRPr="00854BF1" w:rsidTr="000A1F3A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eastAsia="Arial Unicode MS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Сроки </w:t>
            </w:r>
            <w:r w:rsidRPr="00CD676B">
              <w:rPr>
                <w:rFonts w:ascii="Arial" w:eastAsia="Arial Unicode MS" w:hAnsi="Arial" w:cs="Arial"/>
                <w:sz w:val="22"/>
                <w:szCs w:val="24"/>
              </w:rPr>
              <w:t>(</w:t>
            </w:r>
            <w:proofErr w:type="spellStart"/>
            <w:r w:rsidRPr="00CD676B">
              <w:rPr>
                <w:rFonts w:ascii="Arial" w:eastAsia="Arial Unicode MS" w:hAnsi="Arial" w:cs="Arial"/>
                <w:sz w:val="22"/>
                <w:szCs w:val="24"/>
              </w:rPr>
              <w:t>дд.мм</w:t>
            </w:r>
            <w:proofErr w:type="gramStart"/>
            <w:r w:rsidRPr="00CD676B">
              <w:rPr>
                <w:rFonts w:ascii="Arial" w:eastAsia="Arial Unicode MS" w:hAnsi="Arial" w:cs="Arial"/>
                <w:sz w:val="22"/>
                <w:szCs w:val="24"/>
              </w:rPr>
              <w:t>.г</w:t>
            </w:r>
            <w:proofErr w:type="gramEnd"/>
            <w:r w:rsidRPr="00CD676B">
              <w:rPr>
                <w:rFonts w:ascii="Arial" w:eastAsia="Arial Unicode MS" w:hAnsi="Arial" w:cs="Arial"/>
                <w:sz w:val="22"/>
                <w:szCs w:val="24"/>
              </w:rPr>
              <w:t>г</w:t>
            </w:r>
            <w:proofErr w:type="spellEnd"/>
            <w:r w:rsidRPr="00CD676B">
              <w:rPr>
                <w:rFonts w:ascii="Arial" w:eastAsia="Arial Unicode MS" w:hAnsi="Arial" w:cs="Arial"/>
                <w:sz w:val="22"/>
                <w:szCs w:val="24"/>
              </w:rPr>
              <w:t>.)</w:t>
            </w:r>
          </w:p>
        </w:tc>
      </w:tr>
      <w:tr w:rsidR="00854BF1" w:rsidRPr="00854BF1" w:rsidTr="000A1F3A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numPr>
                <w:ilvl w:val="0"/>
                <w:numId w:val="5"/>
              </w:num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854BF1" w:rsidRPr="00854BF1" w:rsidTr="000A1F3A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numPr>
                <w:ilvl w:val="0"/>
                <w:numId w:val="5"/>
              </w:numPr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854BF1" w:rsidRPr="00854BF1" w:rsidTr="000A1F3A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854BF1">
              <w:rPr>
                <w:rFonts w:ascii="Arial" w:eastAsia="Arial Unicode MS" w:hAnsi="Arial" w:cs="Arial"/>
                <w:sz w:val="24"/>
                <w:szCs w:val="24"/>
              </w:rPr>
              <w:t>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854BF1" w:rsidRPr="00854BF1" w:rsidRDefault="00854BF1" w:rsidP="00854BF1">
      <w:pPr>
        <w:tabs>
          <w:tab w:val="left" w:pos="540"/>
        </w:tabs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779"/>
        <w:gridCol w:w="6603"/>
      </w:tblGrid>
      <w:tr w:rsidR="00854BF1" w:rsidRPr="00854BF1" w:rsidTr="000A1F3A"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6. Ожидаемые результаты</w:t>
            </w:r>
          </w:p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854BF1" w:rsidRPr="00854BF1" w:rsidTr="000A1F3A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tabs>
                <w:tab w:val="left" w:pos="54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Количественные показатели</w:t>
            </w:r>
          </w:p>
          <w:p w:rsidR="00854BF1" w:rsidRPr="00854BF1" w:rsidRDefault="00854BF1" w:rsidP="00854BF1">
            <w:pPr>
              <w:tabs>
                <w:tab w:val="left" w:pos="54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54BF1" w:rsidRPr="00854BF1" w:rsidTr="000A1F3A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tabs>
                <w:tab w:val="left" w:pos="54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Качественные показатели</w:t>
            </w:r>
          </w:p>
          <w:p w:rsidR="00854BF1" w:rsidRPr="00854BF1" w:rsidRDefault="00854BF1" w:rsidP="00854BF1">
            <w:pPr>
              <w:tabs>
                <w:tab w:val="left" w:pos="54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(указать подробно качественные изменения)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4BF1" w:rsidRPr="00854BF1" w:rsidRDefault="00854BF1" w:rsidP="00854BF1">
      <w:pPr>
        <w:jc w:val="both"/>
        <w:rPr>
          <w:rFonts w:ascii="Arial" w:hAnsi="Arial" w:cs="Arial"/>
          <w:sz w:val="24"/>
          <w:szCs w:val="24"/>
        </w:rPr>
      </w:pPr>
    </w:p>
    <w:p w:rsidR="00854BF1" w:rsidRPr="00854BF1" w:rsidRDefault="00854BF1" w:rsidP="00854BF1">
      <w:pPr>
        <w:jc w:val="both"/>
        <w:rPr>
          <w:rFonts w:ascii="Arial" w:hAnsi="Arial" w:cs="Arial"/>
          <w:sz w:val="24"/>
          <w:szCs w:val="24"/>
        </w:rPr>
      </w:pPr>
    </w:p>
    <w:p w:rsidR="00854BF1" w:rsidRPr="00854BF1" w:rsidRDefault="00854BF1" w:rsidP="00854BF1">
      <w:pPr>
        <w:jc w:val="both"/>
        <w:rPr>
          <w:rFonts w:ascii="Arial" w:hAnsi="Arial" w:cs="Arial"/>
          <w:sz w:val="24"/>
          <w:szCs w:val="24"/>
        </w:rPr>
      </w:pPr>
    </w:p>
    <w:p w:rsidR="00854BF1" w:rsidRPr="00854BF1" w:rsidRDefault="00854BF1" w:rsidP="00854BF1">
      <w:pPr>
        <w:jc w:val="both"/>
        <w:rPr>
          <w:rFonts w:ascii="Arial" w:hAnsi="Arial" w:cs="Arial"/>
          <w:sz w:val="24"/>
          <w:szCs w:val="24"/>
        </w:rPr>
      </w:pPr>
    </w:p>
    <w:p w:rsidR="00854BF1" w:rsidRPr="00854BF1" w:rsidRDefault="00854BF1" w:rsidP="00854BF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792"/>
        <w:gridCol w:w="6614"/>
      </w:tblGrid>
      <w:tr w:rsidR="00854BF1" w:rsidRPr="00854BF1" w:rsidTr="000A1F3A"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7. Резюме основных исполнителей проекта</w:t>
            </w:r>
          </w:p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76B">
              <w:rPr>
                <w:rFonts w:ascii="Arial" w:hAnsi="Arial" w:cs="Arial"/>
                <w:i/>
                <w:sz w:val="22"/>
                <w:szCs w:val="24"/>
              </w:rPr>
              <w:t>(Описание функциональных обязанностей и опыта работы основных исполнителей проекта</w:t>
            </w:r>
            <w:proofErr w:type="gramStart"/>
            <w:r w:rsidRPr="00CD676B">
              <w:rPr>
                <w:rFonts w:ascii="Arial" w:hAnsi="Arial" w:cs="Arial"/>
                <w:i/>
                <w:sz w:val="22"/>
                <w:szCs w:val="24"/>
              </w:rPr>
              <w:t xml:space="preserve"> )</w:t>
            </w:r>
            <w:proofErr w:type="gramEnd"/>
          </w:p>
        </w:tc>
      </w:tr>
      <w:tr w:rsidR="00854BF1" w:rsidRPr="00854BF1" w:rsidTr="000A1F3A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Руководитель проекта</w:t>
            </w:r>
          </w:p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BF1" w:rsidRPr="00854BF1" w:rsidTr="000A1F3A">
        <w:tblPrEx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tabs>
                <w:tab w:val="left" w:pos="54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 xml:space="preserve"> …</w:t>
            </w:r>
          </w:p>
          <w:p w:rsidR="00854BF1" w:rsidRPr="00854BF1" w:rsidRDefault="00854BF1" w:rsidP="00854BF1">
            <w:pPr>
              <w:tabs>
                <w:tab w:val="left" w:pos="54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BF1" w:rsidRPr="00854BF1" w:rsidRDefault="00854BF1" w:rsidP="00854BF1">
            <w:pPr>
              <w:tabs>
                <w:tab w:val="left" w:pos="540"/>
              </w:tabs>
              <w:ind w:left="142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:rsidR="00854BF1" w:rsidRPr="00854BF1" w:rsidRDefault="00854BF1" w:rsidP="00854BF1">
            <w:pPr>
              <w:tabs>
                <w:tab w:val="left" w:pos="540"/>
              </w:tabs>
              <w:ind w:left="142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tabs>
                <w:tab w:val="left" w:pos="540"/>
              </w:tabs>
              <w:snapToGrid w:val="0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:rsidR="00854BF1" w:rsidRPr="00854BF1" w:rsidRDefault="00854BF1" w:rsidP="00854BF1">
      <w:pPr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6"/>
      </w:tblGrid>
      <w:tr w:rsidR="00854BF1" w:rsidRPr="00854BF1" w:rsidTr="000A1F3A"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tabs>
                <w:tab w:val="left" w:pos="54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8. Информация об организациях, участвующих в финансировании проекта</w:t>
            </w:r>
          </w:p>
        </w:tc>
      </w:tr>
      <w:tr w:rsidR="00854BF1" w:rsidRPr="00854BF1" w:rsidTr="000A1F3A">
        <w:trPr>
          <w:trHeight w:val="31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tabs>
                <w:tab w:val="left" w:pos="540"/>
              </w:tabs>
              <w:snapToGrid w:val="0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4BF1" w:rsidRPr="00854BF1" w:rsidRDefault="00854BF1" w:rsidP="00854BF1">
      <w:pPr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2"/>
      </w:tblGrid>
      <w:tr w:rsidR="00854BF1" w:rsidRPr="00854BF1" w:rsidTr="000A1F3A"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tabs>
                <w:tab w:val="left" w:pos="54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  <w:proofErr w:type="gramStart"/>
            <w:r w:rsidRPr="00854BF1">
              <w:rPr>
                <w:rFonts w:ascii="Arial" w:hAnsi="Arial" w:cs="Arial"/>
                <w:b/>
                <w:sz w:val="24"/>
                <w:szCs w:val="24"/>
              </w:rPr>
              <w:t>Дальнейшая</w:t>
            </w:r>
            <w:proofErr w:type="gramEnd"/>
            <w:r w:rsidRPr="00854BF1">
              <w:rPr>
                <w:rFonts w:ascii="Arial" w:hAnsi="Arial" w:cs="Arial"/>
                <w:b/>
                <w:sz w:val="24"/>
                <w:szCs w:val="24"/>
              </w:rPr>
              <w:t xml:space="preserve"> реализации проекта</w:t>
            </w:r>
          </w:p>
        </w:tc>
      </w:tr>
      <w:tr w:rsidR="00854BF1" w:rsidRPr="00854BF1" w:rsidTr="000A1F3A"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tabs>
                <w:tab w:val="left" w:pos="540"/>
              </w:tabs>
              <w:ind w:left="14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854BF1" w:rsidRPr="00854BF1" w:rsidRDefault="00854BF1" w:rsidP="00854BF1">
      <w:pPr>
        <w:tabs>
          <w:tab w:val="left" w:pos="540"/>
        </w:tabs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2"/>
      </w:tblGrid>
      <w:tr w:rsidR="00854BF1" w:rsidRPr="00854BF1" w:rsidTr="000A1F3A"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tabs>
                <w:tab w:val="left" w:pos="54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10. Детализированная смета расходов</w:t>
            </w:r>
          </w:p>
        </w:tc>
      </w:tr>
    </w:tbl>
    <w:p w:rsidR="00854BF1" w:rsidRPr="00854BF1" w:rsidRDefault="00854BF1" w:rsidP="00854BF1">
      <w:pPr>
        <w:tabs>
          <w:tab w:val="left" w:pos="540"/>
        </w:tabs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9406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437"/>
        <w:gridCol w:w="1620"/>
        <w:gridCol w:w="1260"/>
        <w:gridCol w:w="1426"/>
      </w:tblGrid>
      <w:tr w:rsidR="00854BF1" w:rsidRPr="00854BF1" w:rsidTr="000A1F3A">
        <w:trPr>
          <w:trHeight w:val="34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eastAsia="Arial Unicode MS" w:hAnsi="Arial" w:cs="Arial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eastAsia="Arial Unicode MS" w:hAnsi="Arial" w:cs="Arial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eastAsia="Arial Unicode MS" w:hAnsi="Arial" w:cs="Arial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Всего, </w:t>
            </w:r>
          </w:p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BF1">
              <w:rPr>
                <w:rFonts w:ascii="Arial" w:eastAsia="Arial Unicode MS" w:hAnsi="Arial" w:cs="Arial"/>
                <w:b/>
                <w:sz w:val="24"/>
                <w:szCs w:val="24"/>
              </w:rPr>
              <w:t>руб.</w:t>
            </w:r>
          </w:p>
        </w:tc>
      </w:tr>
      <w:tr w:rsidR="00854BF1" w:rsidRPr="00854BF1" w:rsidTr="000A1F3A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854BF1" w:rsidRPr="00854BF1" w:rsidTr="000A1F3A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854BF1" w:rsidRPr="00854BF1" w:rsidTr="000A1F3A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7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54BF1">
              <w:rPr>
                <w:rFonts w:ascii="Arial" w:eastAsia="Arial Unicode MS" w:hAnsi="Arial" w:cs="Arial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F1" w:rsidRPr="00854BF1" w:rsidRDefault="00854BF1" w:rsidP="00854BF1">
            <w:pPr>
              <w:snapToGrid w:val="0"/>
              <w:ind w:left="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854BF1" w:rsidRPr="00854BF1" w:rsidRDefault="00854BF1" w:rsidP="00854BF1">
      <w:pPr>
        <w:tabs>
          <w:tab w:val="left" w:pos="540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854BF1" w:rsidRPr="00854BF1" w:rsidRDefault="00854BF1" w:rsidP="00854BF1">
      <w:pPr>
        <w:tabs>
          <w:tab w:val="left" w:pos="540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854BF1" w:rsidRPr="00854BF1" w:rsidRDefault="00854BF1" w:rsidP="00854BF1">
      <w:pPr>
        <w:tabs>
          <w:tab w:val="left" w:pos="540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854BF1" w:rsidRPr="00854BF1" w:rsidRDefault="00854BF1" w:rsidP="00854BF1">
      <w:pPr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54BF1" w:rsidRPr="00854BF1" w:rsidRDefault="00854BF1" w:rsidP="00854BF1">
      <w:pPr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54BF1" w:rsidRPr="00854BF1" w:rsidRDefault="00854BF1" w:rsidP="00854BF1">
      <w:pPr>
        <w:rPr>
          <w:rFonts w:ascii="Arial" w:hAnsi="Arial" w:cs="Arial"/>
          <w:sz w:val="24"/>
          <w:szCs w:val="24"/>
          <w:lang w:val="en-US"/>
        </w:rPr>
      </w:pPr>
    </w:p>
    <w:p w:rsidR="00854BF1" w:rsidRPr="00854BF1" w:rsidRDefault="00854BF1" w:rsidP="00854BF1">
      <w:pPr>
        <w:ind w:left="142"/>
        <w:rPr>
          <w:rFonts w:ascii="Arial" w:hAnsi="Arial" w:cs="Arial"/>
          <w:sz w:val="24"/>
          <w:szCs w:val="24"/>
        </w:rPr>
      </w:pPr>
    </w:p>
    <w:p w:rsidR="00854BF1" w:rsidRPr="00854BF1" w:rsidRDefault="00854BF1" w:rsidP="00854BF1">
      <w:pPr>
        <w:ind w:left="142"/>
        <w:rPr>
          <w:rFonts w:ascii="Arial" w:hAnsi="Arial" w:cs="Arial"/>
          <w:sz w:val="24"/>
          <w:szCs w:val="24"/>
        </w:rPr>
      </w:pPr>
    </w:p>
    <w:p w:rsidR="00854BF1" w:rsidRPr="00854BF1" w:rsidRDefault="00854BF1" w:rsidP="00854BF1">
      <w:pPr>
        <w:rPr>
          <w:rFonts w:ascii="Arial" w:hAnsi="Arial" w:cs="Arial"/>
          <w:sz w:val="24"/>
          <w:szCs w:val="24"/>
        </w:rPr>
      </w:pPr>
    </w:p>
    <w:p w:rsidR="00854BF1" w:rsidRPr="00854BF1" w:rsidRDefault="00854BF1" w:rsidP="00854BF1">
      <w:pPr>
        <w:ind w:left="142"/>
        <w:rPr>
          <w:rFonts w:ascii="Arial" w:hAnsi="Arial" w:cs="Arial"/>
          <w:sz w:val="24"/>
          <w:szCs w:val="24"/>
        </w:rPr>
      </w:pPr>
    </w:p>
    <w:p w:rsidR="00854BF1" w:rsidRPr="00854BF1" w:rsidRDefault="00854BF1" w:rsidP="00854BF1">
      <w:pPr>
        <w:ind w:left="142"/>
        <w:rPr>
          <w:rFonts w:ascii="Arial" w:hAnsi="Arial" w:cs="Arial"/>
          <w:sz w:val="24"/>
          <w:szCs w:val="24"/>
        </w:rPr>
      </w:pPr>
    </w:p>
    <w:p w:rsidR="00854BF1" w:rsidRPr="00854BF1" w:rsidRDefault="00854BF1" w:rsidP="00854BF1">
      <w:pPr>
        <w:ind w:left="142"/>
        <w:rPr>
          <w:rFonts w:ascii="Arial" w:hAnsi="Arial" w:cs="Arial"/>
          <w:sz w:val="24"/>
          <w:szCs w:val="24"/>
        </w:rPr>
      </w:pPr>
    </w:p>
    <w:p w:rsidR="00854BF1" w:rsidRPr="00854BF1" w:rsidRDefault="00854BF1" w:rsidP="00854BF1">
      <w:pPr>
        <w:rPr>
          <w:rFonts w:ascii="Arial" w:hAnsi="Arial" w:cs="Arial"/>
          <w:sz w:val="24"/>
          <w:szCs w:val="24"/>
        </w:rPr>
      </w:pPr>
    </w:p>
    <w:p w:rsidR="00854BF1" w:rsidRDefault="00854BF1" w:rsidP="00854BF1">
      <w:pPr>
        <w:rPr>
          <w:rFonts w:ascii="Arial" w:hAnsi="Arial" w:cs="Arial"/>
          <w:sz w:val="24"/>
          <w:szCs w:val="24"/>
        </w:rPr>
      </w:pPr>
    </w:p>
    <w:p w:rsidR="008674DC" w:rsidRDefault="008674DC" w:rsidP="00854BF1">
      <w:pPr>
        <w:rPr>
          <w:rFonts w:ascii="Arial" w:hAnsi="Arial" w:cs="Arial"/>
          <w:sz w:val="24"/>
          <w:szCs w:val="24"/>
        </w:rPr>
      </w:pPr>
    </w:p>
    <w:p w:rsidR="008674DC" w:rsidRDefault="008674DC" w:rsidP="00854BF1">
      <w:pPr>
        <w:rPr>
          <w:rFonts w:ascii="Arial" w:hAnsi="Arial" w:cs="Arial"/>
          <w:sz w:val="24"/>
          <w:szCs w:val="24"/>
        </w:rPr>
      </w:pPr>
    </w:p>
    <w:p w:rsidR="008674DC" w:rsidRDefault="008674DC" w:rsidP="00854BF1">
      <w:pPr>
        <w:rPr>
          <w:rFonts w:ascii="Arial" w:hAnsi="Arial" w:cs="Arial"/>
          <w:sz w:val="24"/>
          <w:szCs w:val="24"/>
        </w:rPr>
      </w:pPr>
    </w:p>
    <w:p w:rsidR="008674DC" w:rsidRDefault="008674DC" w:rsidP="00854BF1">
      <w:pPr>
        <w:rPr>
          <w:rFonts w:ascii="Arial" w:hAnsi="Arial" w:cs="Arial"/>
          <w:sz w:val="24"/>
          <w:szCs w:val="24"/>
        </w:rPr>
      </w:pPr>
    </w:p>
    <w:p w:rsidR="008674DC" w:rsidRDefault="008674DC" w:rsidP="00854BF1">
      <w:pPr>
        <w:rPr>
          <w:rFonts w:ascii="Arial" w:hAnsi="Arial" w:cs="Arial"/>
          <w:sz w:val="24"/>
          <w:szCs w:val="24"/>
        </w:rPr>
      </w:pPr>
    </w:p>
    <w:p w:rsidR="008674DC" w:rsidRDefault="008674DC" w:rsidP="00854BF1">
      <w:pPr>
        <w:rPr>
          <w:rFonts w:ascii="Arial" w:hAnsi="Arial" w:cs="Arial"/>
          <w:sz w:val="24"/>
          <w:szCs w:val="24"/>
        </w:rPr>
      </w:pPr>
    </w:p>
    <w:p w:rsidR="008674DC" w:rsidRDefault="008674DC" w:rsidP="00854BF1">
      <w:pPr>
        <w:rPr>
          <w:rFonts w:ascii="Arial" w:hAnsi="Arial" w:cs="Arial"/>
          <w:sz w:val="24"/>
          <w:szCs w:val="24"/>
        </w:rPr>
      </w:pPr>
    </w:p>
    <w:p w:rsidR="008674DC" w:rsidRDefault="008674DC" w:rsidP="00854BF1">
      <w:pPr>
        <w:rPr>
          <w:rFonts w:ascii="Arial" w:hAnsi="Arial" w:cs="Arial"/>
          <w:sz w:val="24"/>
          <w:szCs w:val="24"/>
        </w:rPr>
      </w:pPr>
    </w:p>
    <w:p w:rsidR="00E56290" w:rsidRDefault="00E56290" w:rsidP="00E56290">
      <w:pPr>
        <w:widowControl w:val="0"/>
        <w:tabs>
          <w:tab w:val="left" w:pos="3750"/>
        </w:tabs>
        <w:autoSpaceDE w:val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</w:t>
      </w:r>
    </w:p>
    <w:sectPr w:rsidR="00E56290" w:rsidSect="00E106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28" w:right="567" w:bottom="1134" w:left="1418" w:header="113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35" w:rsidRDefault="00006F35">
      <w:r>
        <w:separator/>
      </w:r>
    </w:p>
  </w:endnote>
  <w:endnote w:type="continuationSeparator" w:id="0">
    <w:p w:rsidR="00006F35" w:rsidRDefault="0000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altName w:val="Arial"/>
    <w:panose1 w:val="020B0606030804020204"/>
    <w:charset w:val="CC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2E" w:rsidRDefault="001D45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2E" w:rsidRDefault="001D45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35" w:rsidRDefault="00006F35">
      <w:r>
        <w:separator/>
      </w:r>
    </w:p>
  </w:footnote>
  <w:footnote w:type="continuationSeparator" w:id="0">
    <w:p w:rsidR="00006F35" w:rsidRDefault="0000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2E" w:rsidRDefault="001D452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2E" w:rsidRDefault="001D45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FF39F6"/>
    <w:multiLevelType w:val="hybridMultilevel"/>
    <w:tmpl w:val="BF78E9F2"/>
    <w:lvl w:ilvl="0" w:tplc="80C8DC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A49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04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29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6C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AD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4E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8E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23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95648"/>
    <w:multiLevelType w:val="hybridMultilevel"/>
    <w:tmpl w:val="C18489F6"/>
    <w:lvl w:ilvl="0" w:tplc="2D9AD0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F2D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28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43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8F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E3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CB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41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0F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91BF7"/>
    <w:multiLevelType w:val="hybridMultilevel"/>
    <w:tmpl w:val="0258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A35E8"/>
    <w:multiLevelType w:val="hybridMultilevel"/>
    <w:tmpl w:val="784C938A"/>
    <w:lvl w:ilvl="0" w:tplc="95FC8F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D01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AC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67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E2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82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64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A3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EB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6C"/>
    <w:rsid w:val="00003B9C"/>
    <w:rsid w:val="00006F35"/>
    <w:rsid w:val="0004736B"/>
    <w:rsid w:val="00070A6C"/>
    <w:rsid w:val="00086DCD"/>
    <w:rsid w:val="000A0913"/>
    <w:rsid w:val="000C73C5"/>
    <w:rsid w:val="001B518B"/>
    <w:rsid w:val="001D452E"/>
    <w:rsid w:val="00204DD6"/>
    <w:rsid w:val="00204FE8"/>
    <w:rsid w:val="00222E4E"/>
    <w:rsid w:val="002618B5"/>
    <w:rsid w:val="00264BB8"/>
    <w:rsid w:val="002A5971"/>
    <w:rsid w:val="002B38B0"/>
    <w:rsid w:val="002C5BC6"/>
    <w:rsid w:val="002D3091"/>
    <w:rsid w:val="002F1C5C"/>
    <w:rsid w:val="00342E0E"/>
    <w:rsid w:val="00363E25"/>
    <w:rsid w:val="003F1845"/>
    <w:rsid w:val="003F5723"/>
    <w:rsid w:val="00440273"/>
    <w:rsid w:val="00450DA9"/>
    <w:rsid w:val="00495902"/>
    <w:rsid w:val="004B1CE5"/>
    <w:rsid w:val="004C4570"/>
    <w:rsid w:val="005236C7"/>
    <w:rsid w:val="00572103"/>
    <w:rsid w:val="005C58B2"/>
    <w:rsid w:val="005F2A03"/>
    <w:rsid w:val="006B2793"/>
    <w:rsid w:val="006C1501"/>
    <w:rsid w:val="006E04E1"/>
    <w:rsid w:val="00702FB8"/>
    <w:rsid w:val="007C336A"/>
    <w:rsid w:val="007E1313"/>
    <w:rsid w:val="00840192"/>
    <w:rsid w:val="00854474"/>
    <w:rsid w:val="00854BF1"/>
    <w:rsid w:val="008674DC"/>
    <w:rsid w:val="009714C6"/>
    <w:rsid w:val="00983A19"/>
    <w:rsid w:val="009C072C"/>
    <w:rsid w:val="009E42CA"/>
    <w:rsid w:val="00A17213"/>
    <w:rsid w:val="00A50696"/>
    <w:rsid w:val="00A9728E"/>
    <w:rsid w:val="00AD0C83"/>
    <w:rsid w:val="00AD28CF"/>
    <w:rsid w:val="00AE02FA"/>
    <w:rsid w:val="00AE5309"/>
    <w:rsid w:val="00AF21F0"/>
    <w:rsid w:val="00B51536"/>
    <w:rsid w:val="00BD6A4B"/>
    <w:rsid w:val="00C16B84"/>
    <w:rsid w:val="00C36EDB"/>
    <w:rsid w:val="00C55CC2"/>
    <w:rsid w:val="00CD4ABB"/>
    <w:rsid w:val="00CD676B"/>
    <w:rsid w:val="00D67CEC"/>
    <w:rsid w:val="00D8101F"/>
    <w:rsid w:val="00D87297"/>
    <w:rsid w:val="00DE31EB"/>
    <w:rsid w:val="00E01E55"/>
    <w:rsid w:val="00E10679"/>
    <w:rsid w:val="00E5434E"/>
    <w:rsid w:val="00E56290"/>
    <w:rsid w:val="00E65762"/>
    <w:rsid w:val="00E85DBF"/>
    <w:rsid w:val="00F17299"/>
    <w:rsid w:val="00F60611"/>
    <w:rsid w:val="00FB5E52"/>
    <w:rsid w:val="00FD1987"/>
    <w:rsid w:val="12C6C868"/>
    <w:rsid w:val="1F5413F3"/>
    <w:rsid w:val="1FF9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left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tabs>
        <w:tab w:val="left" w:pos="0"/>
      </w:tabs>
      <w:jc w:val="right"/>
      <w:outlineLvl w:val="2"/>
    </w:pPr>
    <w:rPr>
      <w:color w:val="000000"/>
    </w:rPr>
  </w:style>
  <w:style w:type="paragraph" w:styleId="5">
    <w:name w:val="heading 5"/>
    <w:basedOn w:val="a"/>
    <w:next w:val="a"/>
    <w:qFormat/>
    <w:pPr>
      <w:keepNext/>
      <w:numPr>
        <w:ilvl w:val="4"/>
        <w:numId w:val="4"/>
      </w:numPr>
      <w:tabs>
        <w:tab w:val="left" w:pos="0"/>
      </w:tabs>
      <w:jc w:val="both"/>
      <w:outlineLvl w:val="4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4z0">
    <w:name w:val="WW8Num4z0"/>
    <w:rPr>
      <w:rFonts w:ascii="Symbol" w:hAnsi="Symbol" w:cs="Times New Roman"/>
      <w:b w:val="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4">
    <w:name w:val="Основной шрифт абзаца4"/>
  </w:style>
  <w:style w:type="character" w:customStyle="1" w:styleId="WW8Num5z0">
    <w:name w:val="WW8Num5z0"/>
    <w:rPr>
      <w:rFonts w:ascii="Symbol" w:hAnsi="Symbol" w:cs="Times New Roman"/>
      <w:b w:val="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  <w:rPr>
      <w:rFonts w:ascii="Times New Roman" w:hAnsi="Times New Roman" w:cs="Times New Roman"/>
      <w:b w:val="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30">
    <w:name w:val="Основной шрифт абзаца3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">
    <w:name w:val="WW-Absatz-Standardschriftart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">
    <w:name w:val="WW-Absatz-Standardschriftart111111111"/>
  </w:style>
  <w:style w:type="character" w:customStyle="1" w:styleId="a3">
    <w:name w:val="Нижний колонтитул Знак"/>
    <w:basedOn w:val="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">
    <w:name w:val="WW-Absatz-Standardschriftart11111111111111"/>
  </w:style>
  <w:style w:type="character" w:styleId="a4">
    <w:name w:val="Hyperlink"/>
    <w:rPr>
      <w:color w:val="0000FF"/>
    </w:rPr>
  </w:style>
  <w:style w:type="character" w:customStyle="1" w:styleId="a5">
    <w:name w:val="Символ нумерации"/>
    <w:rPr>
      <w:rFonts w:ascii="Arial" w:hAnsi="Arial" w:cs="Arial"/>
      <w:sz w:val="24"/>
      <w:szCs w:val="2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111111111">
    <w:name w:val="WW-Absatz-Standardschriftart11111111111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">
    <w:name w:val="WW-Absatz-Standardschriftart111111111111111"/>
  </w:style>
  <w:style w:type="character" w:styleId="a7">
    <w:name w:val="page number"/>
    <w:basedOn w:val="2"/>
  </w:style>
  <w:style w:type="character" w:customStyle="1" w:styleId="WW-Absatz-Standardschriftart11111111">
    <w:name w:val="WW-Absatz-Standardschriftart11111111"/>
  </w:style>
  <w:style w:type="character" w:customStyle="1" w:styleId="WW-Absatz-Standardschriftart11">
    <w:name w:val="WW-Absatz-Standardschriftart11"/>
  </w:style>
  <w:style w:type="character" w:customStyle="1" w:styleId="WW-Absatz-Standardschriftart2">
    <w:name w:val="WW-Absatz-Standardschriftart2"/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DejaVu Sans Condensed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pPr>
      <w:ind w:firstLine="709"/>
      <w:jc w:val="both"/>
    </w:pPr>
    <w:rPr>
      <w:color w:val="00000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customStyle="1" w:styleId="14">
    <w:name w:val="Маркированный список1"/>
    <w:basedOn w:val="a"/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af1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Знак Знак Знак1 Знак1"/>
    <w:basedOn w:val="a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styleId="af2">
    <w:name w:val="Normal (Web)"/>
    <w:basedOn w:val="a"/>
    <w:pPr>
      <w:suppressAutoHyphens w:val="0"/>
      <w:spacing w:before="280" w:after="119"/>
    </w:pPr>
    <w:rPr>
      <w:color w:val="000000"/>
      <w:sz w:val="24"/>
      <w:szCs w:val="24"/>
    </w:rPr>
  </w:style>
  <w:style w:type="paragraph" w:customStyle="1" w:styleId="western">
    <w:name w:val="western"/>
    <w:basedOn w:val="a"/>
    <w:pPr>
      <w:suppressAutoHyphens w:val="0"/>
      <w:spacing w:before="280" w:after="142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15">
    <w:name w:val="Цитата1"/>
    <w:basedOn w:val="a"/>
    <w:pPr>
      <w:widowControl w:val="0"/>
      <w:snapToGrid w:val="0"/>
      <w:ind w:left="280" w:right="200"/>
      <w:jc w:val="center"/>
    </w:pPr>
    <w:rPr>
      <w:sz w:val="28"/>
    </w:rPr>
  </w:style>
  <w:style w:type="paragraph" w:customStyle="1" w:styleId="TableParagraph">
    <w:name w:val="Table Paragraph"/>
    <w:basedOn w:val="a"/>
    <w:pPr>
      <w:widowControl w:val="0"/>
    </w:pPr>
  </w:style>
  <w:style w:type="paragraph" w:customStyle="1" w:styleId="af3">
    <w:name w:val="???????"/>
    <w:pPr>
      <w:widowControl w:val="0"/>
      <w:suppressAutoHyphens/>
    </w:pPr>
    <w:rPr>
      <w:color w:val="00000A"/>
      <w:sz w:val="22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FB5E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5E52"/>
    <w:rPr>
      <w:rFonts w:ascii="Tahoma" w:hAnsi="Tahoma" w:cs="Tahoma"/>
      <w:sz w:val="16"/>
      <w:szCs w:val="16"/>
      <w:lang w:eastAsia="zh-CN"/>
    </w:rPr>
  </w:style>
  <w:style w:type="table" w:styleId="af6">
    <w:name w:val="Table Grid"/>
    <w:basedOn w:val="a1"/>
    <w:uiPriority w:val="59"/>
    <w:rsid w:val="005F2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left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tabs>
        <w:tab w:val="left" w:pos="0"/>
      </w:tabs>
      <w:jc w:val="right"/>
      <w:outlineLvl w:val="2"/>
    </w:pPr>
    <w:rPr>
      <w:color w:val="000000"/>
    </w:rPr>
  </w:style>
  <w:style w:type="paragraph" w:styleId="5">
    <w:name w:val="heading 5"/>
    <w:basedOn w:val="a"/>
    <w:next w:val="a"/>
    <w:qFormat/>
    <w:pPr>
      <w:keepNext/>
      <w:numPr>
        <w:ilvl w:val="4"/>
        <w:numId w:val="4"/>
      </w:numPr>
      <w:tabs>
        <w:tab w:val="left" w:pos="0"/>
      </w:tabs>
      <w:jc w:val="both"/>
      <w:outlineLvl w:val="4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4z0">
    <w:name w:val="WW8Num4z0"/>
    <w:rPr>
      <w:rFonts w:ascii="Symbol" w:hAnsi="Symbol" w:cs="Times New Roman"/>
      <w:b w:val="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4">
    <w:name w:val="Основной шрифт абзаца4"/>
  </w:style>
  <w:style w:type="character" w:customStyle="1" w:styleId="WW8Num5z0">
    <w:name w:val="WW8Num5z0"/>
    <w:rPr>
      <w:rFonts w:ascii="Symbol" w:hAnsi="Symbol" w:cs="Times New Roman"/>
      <w:b w:val="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  <w:rPr>
      <w:rFonts w:ascii="Times New Roman" w:hAnsi="Times New Roman" w:cs="Times New Roman"/>
      <w:b w:val="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30">
    <w:name w:val="Основной шрифт абзаца3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">
    <w:name w:val="WW-Absatz-Standardschriftart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">
    <w:name w:val="WW-Absatz-Standardschriftart111111111"/>
  </w:style>
  <w:style w:type="character" w:customStyle="1" w:styleId="a3">
    <w:name w:val="Нижний колонтитул Знак"/>
    <w:basedOn w:val="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">
    <w:name w:val="WW-Absatz-Standardschriftart11111111111111"/>
  </w:style>
  <w:style w:type="character" w:styleId="a4">
    <w:name w:val="Hyperlink"/>
    <w:rPr>
      <w:color w:val="0000FF"/>
    </w:rPr>
  </w:style>
  <w:style w:type="character" w:customStyle="1" w:styleId="a5">
    <w:name w:val="Символ нумерации"/>
    <w:rPr>
      <w:rFonts w:ascii="Arial" w:hAnsi="Arial" w:cs="Arial"/>
      <w:sz w:val="24"/>
      <w:szCs w:val="2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111111111">
    <w:name w:val="WW-Absatz-Standardschriftart11111111111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">
    <w:name w:val="WW-Absatz-Standardschriftart111111111111111"/>
  </w:style>
  <w:style w:type="character" w:styleId="a7">
    <w:name w:val="page number"/>
    <w:basedOn w:val="2"/>
  </w:style>
  <w:style w:type="character" w:customStyle="1" w:styleId="WW-Absatz-Standardschriftart11111111">
    <w:name w:val="WW-Absatz-Standardschriftart11111111"/>
  </w:style>
  <w:style w:type="character" w:customStyle="1" w:styleId="WW-Absatz-Standardschriftart11">
    <w:name w:val="WW-Absatz-Standardschriftart11"/>
  </w:style>
  <w:style w:type="character" w:customStyle="1" w:styleId="WW-Absatz-Standardschriftart2">
    <w:name w:val="WW-Absatz-Standardschriftart2"/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DejaVu Sans Condensed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pPr>
      <w:ind w:firstLine="709"/>
      <w:jc w:val="both"/>
    </w:pPr>
    <w:rPr>
      <w:color w:val="00000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customStyle="1" w:styleId="14">
    <w:name w:val="Маркированный список1"/>
    <w:basedOn w:val="a"/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af1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Знак Знак Знак1 Знак1"/>
    <w:basedOn w:val="a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styleId="af2">
    <w:name w:val="Normal (Web)"/>
    <w:basedOn w:val="a"/>
    <w:pPr>
      <w:suppressAutoHyphens w:val="0"/>
      <w:spacing w:before="280" w:after="119"/>
    </w:pPr>
    <w:rPr>
      <w:color w:val="000000"/>
      <w:sz w:val="24"/>
      <w:szCs w:val="24"/>
    </w:rPr>
  </w:style>
  <w:style w:type="paragraph" w:customStyle="1" w:styleId="western">
    <w:name w:val="western"/>
    <w:basedOn w:val="a"/>
    <w:pPr>
      <w:suppressAutoHyphens w:val="0"/>
      <w:spacing w:before="280" w:after="142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15">
    <w:name w:val="Цитата1"/>
    <w:basedOn w:val="a"/>
    <w:pPr>
      <w:widowControl w:val="0"/>
      <w:snapToGrid w:val="0"/>
      <w:ind w:left="280" w:right="200"/>
      <w:jc w:val="center"/>
    </w:pPr>
    <w:rPr>
      <w:sz w:val="28"/>
    </w:rPr>
  </w:style>
  <w:style w:type="paragraph" w:customStyle="1" w:styleId="TableParagraph">
    <w:name w:val="Table Paragraph"/>
    <w:basedOn w:val="a"/>
    <w:pPr>
      <w:widowControl w:val="0"/>
    </w:pPr>
  </w:style>
  <w:style w:type="paragraph" w:customStyle="1" w:styleId="af3">
    <w:name w:val="???????"/>
    <w:pPr>
      <w:widowControl w:val="0"/>
      <w:suppressAutoHyphens/>
    </w:pPr>
    <w:rPr>
      <w:color w:val="00000A"/>
      <w:sz w:val="22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FB5E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5E52"/>
    <w:rPr>
      <w:rFonts w:ascii="Tahoma" w:hAnsi="Tahoma" w:cs="Tahoma"/>
      <w:sz w:val="16"/>
      <w:szCs w:val="16"/>
      <w:lang w:eastAsia="zh-CN"/>
    </w:rPr>
  </w:style>
  <w:style w:type="table" w:styleId="af6">
    <w:name w:val="Table Grid"/>
    <w:basedOn w:val="a1"/>
    <w:uiPriority w:val="59"/>
    <w:rsid w:val="005F2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Шемякина</dc:creator>
  <cp:lastModifiedBy>admin1</cp:lastModifiedBy>
  <cp:revision>2</cp:revision>
  <cp:lastPrinted>2019-05-15T21:46:00Z</cp:lastPrinted>
  <dcterms:created xsi:type="dcterms:W3CDTF">2023-10-16T07:41:00Z</dcterms:created>
  <dcterms:modified xsi:type="dcterms:W3CDTF">2023-10-16T07:41:00Z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1049-9.1.0.4945</vt:lpwstr>
  </property>
</Properties>
</file>